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4757E07" w14:textId="77777777" w:rsidR="00974EA4" w:rsidRDefault="00CF5C38">
      <w:r>
        <w:rPr>
          <w:noProof/>
        </w:rPr>
        <w:pict w14:anchorId="621C2838">
          <v:shapetype id="_x0000_t202" coordsize="21600,21600" o:spt="202" path="m0,0l0,21600,21600,21600,21600,0xe">
            <v:stroke joinstyle="miter"/>
            <v:path gradientshapeok="t" o:connecttype="rect"/>
          </v:shapetype>
          <v:shape id="Text Box 1" o:spid="_x0000_s1027" type="#_x0000_t202" style="position:absolute;margin-left:-76.75pt;margin-top:-60.25pt;width:330pt;height:83pt;z-index:251659264;visibility:visible;mso-position-horizontal-relative:margin;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" fillcolor="white [3201]" strokecolor="black [3200]" strokeweight="2pt">
            <v:textbox style="mso-next-textbox:#Text Box 1">
              <w:txbxContent>
                <w:p w14:paraId="28B4CFEB" w14:textId="77777777" w:rsidR="00ED50EE" w:rsidRDefault="005A06C4" w:rsidP="00CB4FF3">
                  <w:pPr>
                    <w:jc w:val="center"/>
                    <w:rPr>
                      <w:rFonts w:ascii="Apple Chancery" w:hAnsi="Apple Chancery" w:cs="Apple Chancery"/>
                      <w:b/>
                      <w:color w:val="FF0000"/>
                      <w:sz w:val="48"/>
                      <w:szCs w:val="48"/>
                    </w:rPr>
                  </w:pPr>
                  <w:bookmarkStart w:id="0" w:name="_GoBack"/>
                  <w:r w:rsidRPr="00FF78FE">
                    <w:rPr>
                      <w:rFonts w:ascii="Apple Chancery" w:hAnsi="Apple Chancery" w:cs="Apple Chancery"/>
                      <w:b/>
                      <w:color w:val="FF0000"/>
                      <w:sz w:val="48"/>
                      <w:szCs w:val="48"/>
                    </w:rPr>
                    <w:t>B</w:t>
                  </w:r>
                  <w:r w:rsidR="00D87AA0" w:rsidRPr="00FF78FE">
                    <w:rPr>
                      <w:rFonts w:ascii="Apple Chancery" w:hAnsi="Apple Chancery" w:cs="Apple Chancery"/>
                      <w:b/>
                      <w:color w:val="FF0000"/>
                      <w:sz w:val="48"/>
                      <w:szCs w:val="48"/>
                    </w:rPr>
                    <w:t xml:space="preserve">raveheart’s </w:t>
                  </w:r>
                </w:p>
                <w:p w14:paraId="3B9924BE" w14:textId="77777777" w:rsidR="005A06C4" w:rsidRPr="00FF78FE" w:rsidRDefault="00ED50EE" w:rsidP="00CB4FF3">
                  <w:pPr>
                    <w:jc w:val="center"/>
                    <w:rPr>
                      <w:rFonts w:ascii="Apple Chancery" w:hAnsi="Apple Chancery" w:cs="Apple Chancery"/>
                      <w:b/>
                      <w:color w:val="FF0000"/>
                      <w:sz w:val="48"/>
                      <w:szCs w:val="48"/>
                    </w:rPr>
                  </w:pPr>
                  <w:r>
                    <w:rPr>
                      <w:rFonts w:ascii="Apple Chancery" w:hAnsi="Apple Chancery" w:cs="Apple Chancery"/>
                      <w:b/>
                      <w:color w:val="FF0000"/>
                      <w:sz w:val="48"/>
                      <w:szCs w:val="48"/>
                    </w:rPr>
                    <w:t>Spring Newsletter 2016</w:t>
                  </w:r>
                </w:p>
                <w:bookmarkEnd w:id="0"/>
              </w:txbxContent>
            </v:textbox>
            <w10:wrap type="square" anchorx="margin"/>
          </v:shape>
        </w:pict>
      </w:r>
      <w:r w:rsidR="00654F77">
        <w:rPr>
          <w:noProof/>
        </w:rPr>
        <w:drawing>
          <wp:anchor distT="0" distB="0" distL="114300" distR="114300" simplePos="0" relativeHeight="251660288" behindDoc="0" locked="0" layoutInCell="1" allowOverlap="1" wp14:anchorId="6D3FD11F" wp14:editId="444677DD">
            <wp:simplePos x="0" y="0"/>
            <wp:positionH relativeFrom="margin">
              <wp:posOffset>3829050</wp:posOffset>
            </wp:positionH>
            <wp:positionV relativeFrom="paragraph">
              <wp:posOffset>-742950</wp:posOffset>
            </wp:positionV>
            <wp:extent cx="2238375" cy="781050"/>
            <wp:effectExtent l="19050" t="0" r="9525" b="0"/>
            <wp:wrapTight wrapText="bothSides">
              <wp:wrapPolygon edited="0">
                <wp:start x="7169" y="0"/>
                <wp:lineTo x="735" y="2107"/>
                <wp:lineTo x="-184" y="3161"/>
                <wp:lineTo x="-184" y="17912"/>
                <wp:lineTo x="8089" y="21073"/>
                <wp:lineTo x="10111" y="21073"/>
                <wp:lineTo x="11214" y="21073"/>
                <wp:lineTo x="11397" y="21073"/>
                <wp:lineTo x="12868" y="17385"/>
                <wp:lineTo x="12868" y="16859"/>
                <wp:lineTo x="21692" y="13698"/>
                <wp:lineTo x="21692" y="12117"/>
                <wp:lineTo x="21324" y="8429"/>
                <wp:lineTo x="21692" y="7376"/>
                <wp:lineTo x="21692" y="4215"/>
                <wp:lineTo x="14339" y="0"/>
                <wp:lineTo x="716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8375" cy="781050"/>
                    </a:xfrm>
                    <a:prstGeom prst="rect">
                      <a:avLst/>
                    </a:prstGeom>
                    <a:noFill/>
                    <a:ln>
                      <a:noFill/>
                    </a:ln>
                  </pic:spPr>
                </pic:pic>
              </a:graphicData>
            </a:graphic>
          </wp:anchor>
        </w:drawing>
      </w:r>
      <w:r w:rsidR="00F92E80">
        <w:rPr>
          <w:rFonts w:ascii="Arial" w:hAnsi="Arial" w:cs="Arial"/>
          <w:noProof/>
          <w:color w:val="1A0DAB"/>
          <w:sz w:val="20"/>
          <w:szCs w:val="20"/>
        </w:rPr>
        <w:drawing>
          <wp:anchor distT="0" distB="0" distL="114300" distR="114300" simplePos="0" relativeHeight="251716608" behindDoc="1" locked="0" layoutInCell="1" allowOverlap="1" wp14:anchorId="5E713ED0" wp14:editId="3983901F">
            <wp:simplePos x="0" y="0"/>
            <wp:positionH relativeFrom="column">
              <wp:posOffset>3228975</wp:posOffset>
            </wp:positionH>
            <wp:positionV relativeFrom="paragraph">
              <wp:posOffset>-238125</wp:posOffset>
            </wp:positionV>
            <wp:extent cx="819150" cy="581025"/>
            <wp:effectExtent l="19050" t="0" r="0" b="0"/>
            <wp:wrapTight wrapText="bothSides">
              <wp:wrapPolygon edited="0">
                <wp:start x="-502" y="0"/>
                <wp:lineTo x="-502" y="21246"/>
                <wp:lineTo x="21600" y="21246"/>
                <wp:lineTo x="21600" y="0"/>
                <wp:lineTo x="-502" y="0"/>
              </wp:wrapPolygon>
            </wp:wrapTight>
            <wp:docPr id="1" name="Picture 1" descr="Image result for spring flowers on white backgroun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ring flowers on white background">
                      <a:hlinkClick r:id="rId9"/>
                    </pic:cNvPr>
                    <pic:cNvPicPr>
                      <a:picLocks noChangeAspect="1" noChangeArrowheads="1"/>
                    </pic:cNvPicPr>
                  </pic:nvPicPr>
                  <pic:blipFill>
                    <a:blip r:embed="rId10"/>
                    <a:srcRect/>
                    <a:stretch>
                      <a:fillRect/>
                    </a:stretch>
                  </pic:blipFill>
                  <pic:spPr bwMode="auto">
                    <a:xfrm>
                      <a:off x="0" y="0"/>
                      <a:ext cx="819150" cy="581025"/>
                    </a:xfrm>
                    <a:prstGeom prst="rect">
                      <a:avLst/>
                    </a:prstGeom>
                    <a:noFill/>
                    <a:ln w="9525">
                      <a:noFill/>
                      <a:miter lim="800000"/>
                      <a:headEnd/>
                      <a:tailEnd/>
                    </a:ln>
                  </pic:spPr>
                </pic:pic>
              </a:graphicData>
            </a:graphic>
          </wp:anchor>
        </w:drawing>
      </w:r>
      <w:r w:rsidR="007E0A64">
        <w:rPr>
          <w:noProof/>
        </w:rPr>
        <w:drawing>
          <wp:anchor distT="0" distB="0" distL="114300" distR="114300" simplePos="0" relativeHeight="251714560" behindDoc="1" locked="0" layoutInCell="1" allowOverlap="1" wp14:anchorId="073CD7F2" wp14:editId="44351ADB">
            <wp:simplePos x="0" y="0"/>
            <wp:positionH relativeFrom="column">
              <wp:posOffset>4890135</wp:posOffset>
            </wp:positionH>
            <wp:positionV relativeFrom="paragraph">
              <wp:posOffset>-381000</wp:posOffset>
            </wp:positionV>
            <wp:extent cx="1495425" cy="1504950"/>
            <wp:effectExtent l="19050" t="0" r="9525" b="0"/>
            <wp:wrapTight wrapText="bothSides">
              <wp:wrapPolygon edited="0">
                <wp:start x="-275" y="0"/>
                <wp:lineTo x="-275" y="21327"/>
                <wp:lineTo x="21738" y="21327"/>
                <wp:lineTo x="21738" y="0"/>
                <wp:lineTo x="-275" y="0"/>
              </wp:wrapPolygon>
            </wp:wrapTight>
            <wp:docPr id="24" name="Picture 9" descr="http://i.istockimg.com/file_thumbview_approve/35127706/5/stock-photo-35127706-spring-flowers-narcissus-isolated-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istockimg.com/file_thumbview_approve/35127706/5/stock-photo-35127706-spring-flowers-narcissus-isolated-on-white-background.jpg"/>
                    <pic:cNvPicPr>
                      <a:picLocks noChangeAspect="1" noChangeArrowheads="1"/>
                    </pic:cNvPicPr>
                  </pic:nvPicPr>
                  <pic:blipFill>
                    <a:blip r:embed="rId11"/>
                    <a:srcRect/>
                    <a:stretch>
                      <a:fillRect/>
                    </a:stretch>
                  </pic:blipFill>
                  <pic:spPr bwMode="auto">
                    <a:xfrm>
                      <a:off x="0" y="0"/>
                      <a:ext cx="1495425" cy="1504950"/>
                    </a:xfrm>
                    <a:prstGeom prst="rect">
                      <a:avLst/>
                    </a:prstGeom>
                    <a:noFill/>
                    <a:ln w="9525">
                      <a:noFill/>
                      <a:miter lim="800000"/>
                      <a:headEnd/>
                      <a:tailEnd/>
                    </a:ln>
                  </pic:spPr>
                </pic:pic>
              </a:graphicData>
            </a:graphic>
          </wp:anchor>
        </w:drawing>
      </w:r>
      <w:r>
        <w:rPr>
          <w:noProof/>
        </w:rPr>
        <w:pict w14:anchorId="44542963">
          <v:shape id="Text Box 13" o:spid="_x0000_s1028" type="#_x0000_t202" style="position:absolute;margin-left:-76.5pt;margin-top:23.25pt;width:330pt;height:64pt;z-index:25166745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" fillcolor="white [3201]" strokecolor="black [3200]" strokeweight="2pt">
            <v:textbox style="mso-next-textbox:#Text Box 13">
              <w:txbxContent>
                <w:p w14:paraId="4F4B3F31" w14:textId="77777777" w:rsidR="005A06C4" w:rsidRPr="00A228B3" w:rsidRDefault="007742CA" w:rsidP="00A228B3">
                  <w:pPr>
                    <w:jc w:val="center"/>
                    <w:rPr>
                      <w:b/>
                    </w:rPr>
                  </w:pPr>
                  <w:r>
                    <w:rPr>
                      <w:b/>
                    </w:rPr>
                    <w:t>Braveheart has</w:t>
                  </w:r>
                  <w:r w:rsidR="00FF78FE">
                    <w:rPr>
                      <w:b/>
                    </w:rPr>
                    <w:t xml:space="preserve"> had a super </w:t>
                  </w:r>
                  <w:r w:rsidR="00ED50EE">
                    <w:rPr>
                      <w:b/>
                    </w:rPr>
                    <w:t xml:space="preserve">start to 2016 with lots of exciting things going on, from walks to welcoming new Board members and from farewells to funding! </w:t>
                  </w:r>
                </w:p>
              </w:txbxContent>
            </v:textbox>
            <w10:wrap type="square"/>
          </v:shape>
        </w:pict>
      </w:r>
      <w:r>
        <w:rPr>
          <w:noProof/>
        </w:rPr>
        <w:pict w14:anchorId="6BC48F08">
          <v:shape id="Text Box 7" o:spid="_x0000_s1026" type="#_x0000_t202" style="position:absolute;margin-left:259.5pt;margin-top:28.25pt;width:190pt;height:59pt;z-index:25166540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" fillcolor="white [3201]" strokecolor="black [3200]" strokeweight="2pt">
            <v:textbox style="mso-next-textbox:#Text Box 7">
              <w:txbxContent>
                <w:p w14:paraId="44C841AD" w14:textId="77777777" w:rsidR="00450F4E" w:rsidRPr="00C261FA" w:rsidRDefault="00450F4E" w:rsidP="007E1230">
                  <w:pPr>
                    <w:jc w:val="center"/>
                    <w:rPr>
                      <w:b/>
                      <w:sz w:val="28"/>
                      <w:szCs w:val="28"/>
                    </w:rPr>
                  </w:pPr>
                  <w:r w:rsidRPr="00C261FA">
                    <w:rPr>
                      <w:b/>
                      <w:sz w:val="28"/>
                      <w:szCs w:val="28"/>
                    </w:rPr>
                    <w:t>Braveheart’s next</w:t>
                  </w:r>
                  <w:r>
                    <w:rPr>
                      <w:b/>
                      <w:sz w:val="28"/>
                      <w:szCs w:val="28"/>
                    </w:rPr>
                    <w:t xml:space="preserve"> n</w:t>
                  </w:r>
                  <w:r w:rsidR="00ED50EE">
                    <w:rPr>
                      <w:b/>
                      <w:sz w:val="28"/>
                      <w:szCs w:val="28"/>
                    </w:rPr>
                    <w:t>ewsletter is due out in August</w:t>
                  </w:r>
                  <w:r w:rsidR="00FF78FE">
                    <w:rPr>
                      <w:b/>
                      <w:sz w:val="28"/>
                      <w:szCs w:val="28"/>
                    </w:rPr>
                    <w:t xml:space="preserve"> 2016</w:t>
                  </w:r>
                  <w:r w:rsidRPr="00C261FA">
                    <w:rPr>
                      <w:b/>
                      <w:sz w:val="28"/>
                      <w:szCs w:val="28"/>
                    </w:rPr>
                    <w:t>!</w:t>
                  </w:r>
                </w:p>
                <w:p w14:paraId="518C682E" w14:textId="77777777" w:rsidR="00450F4E" w:rsidRPr="00FF20B2" w:rsidRDefault="00450F4E" w:rsidP="007E1230">
                  <w:pPr>
                    <w:jc w:val="center"/>
                    <w:rPr>
                      <w:b/>
                    </w:rPr>
                  </w:pPr>
                </w:p>
              </w:txbxContent>
            </v:textbox>
            <w10:wrap type="square"/>
          </v:shape>
        </w:pict>
      </w:r>
    </w:p>
    <w:p w14:paraId="5A70D3F1" w14:textId="77777777" w:rsidR="00974EA4" w:rsidRPr="00974EA4" w:rsidRDefault="00CF5C38" w:rsidP="00974EA4">
      <w:r>
        <w:rPr>
          <w:noProof/>
          <w:lang w:val="en-GB" w:eastAsia="en-GB"/>
        </w:rPr>
        <w:pict w14:anchorId="6EB01E77">
          <v:shape id="_x0000_s1040" type="#_x0000_t202" style="position:absolute;margin-left:-6pt;margin-top:83.05pt;width:172pt;height:591.4pt;z-index:251700224" fillcolor="white [3201]" strokecolor="black [3200]" strokeweight="2.25pt">
            <v:shadow color="#868686"/>
            <v:textbox style="mso-next-textbox:#_x0000_s1040">
              <w:txbxContent>
                <w:p w14:paraId="2B789381" w14:textId="77777777" w:rsidR="00ED50EE" w:rsidRDefault="00ED50EE" w:rsidP="00ED50EE">
                  <w:pPr>
                    <w:spacing w:after="240"/>
                    <w:jc w:val="center"/>
                    <w:rPr>
                      <w:b/>
                      <w:i/>
                      <w:color w:val="FF0000"/>
                      <w:sz w:val="28"/>
                      <w:szCs w:val="28"/>
                      <w:u w:val="single"/>
                    </w:rPr>
                  </w:pPr>
                  <w:r w:rsidRPr="00014213">
                    <w:rPr>
                      <w:b/>
                      <w:i/>
                      <w:color w:val="FF0000"/>
                      <w:sz w:val="28"/>
                      <w:szCs w:val="28"/>
                      <w:u w:val="single"/>
                    </w:rPr>
                    <w:t>Walk with Braveheart</w:t>
                  </w:r>
                </w:p>
                <w:p w14:paraId="4BBF7A34" w14:textId="77777777" w:rsidR="00BD31C2" w:rsidRDefault="00255D52" w:rsidP="000E42B8">
                  <w:pPr>
                    <w:jc w:val="center"/>
                    <w:rPr>
                      <w:rFonts w:ascii="Times New Roman" w:hAnsi="Times New Roman" w:cs="Times New Roman"/>
                      <w:sz w:val="10"/>
                      <w:szCs w:val="10"/>
                    </w:rPr>
                  </w:pPr>
                  <w:r>
                    <w:rPr>
                      <w:rFonts w:ascii="Times New Roman" w:hAnsi="Times New Roman" w:cs="Times New Roman"/>
                      <w:sz w:val="22"/>
                      <w:szCs w:val="22"/>
                    </w:rPr>
                    <w:t xml:space="preserve">Our </w:t>
                  </w:r>
                  <w:r w:rsidR="009D335E">
                    <w:rPr>
                      <w:rFonts w:ascii="Times New Roman" w:hAnsi="Times New Roman" w:cs="Times New Roman"/>
                      <w:sz w:val="22"/>
                      <w:szCs w:val="22"/>
                    </w:rPr>
                    <w:t xml:space="preserve">walks have </w:t>
                  </w:r>
                  <w:r w:rsidR="007742CA">
                    <w:rPr>
                      <w:rFonts w:ascii="Times New Roman" w:hAnsi="Times New Roman" w:cs="Times New Roman"/>
                      <w:sz w:val="22"/>
                      <w:szCs w:val="22"/>
                    </w:rPr>
                    <w:t>kicked</w:t>
                  </w:r>
                  <w:r w:rsidR="009D335E">
                    <w:rPr>
                      <w:rFonts w:ascii="Times New Roman" w:hAnsi="Times New Roman" w:cs="Times New Roman"/>
                      <w:sz w:val="22"/>
                      <w:szCs w:val="22"/>
                    </w:rPr>
                    <w:t xml:space="preserve"> started 2016 with 108 wa</w:t>
                  </w:r>
                  <w:r w:rsidR="007742CA">
                    <w:rPr>
                      <w:rFonts w:ascii="Times New Roman" w:hAnsi="Times New Roman" w:cs="Times New Roman"/>
                      <w:sz w:val="22"/>
                      <w:szCs w:val="22"/>
                    </w:rPr>
                    <w:t xml:space="preserve">lks led </w:t>
                  </w:r>
                  <w:r w:rsidR="000E42B8">
                    <w:rPr>
                      <w:rFonts w:ascii="Times New Roman" w:hAnsi="Times New Roman" w:cs="Times New Roman"/>
                      <w:sz w:val="22"/>
                      <w:szCs w:val="22"/>
                    </w:rPr>
                    <w:t>&amp;</w:t>
                  </w:r>
                  <w:r w:rsidR="009D335E">
                    <w:rPr>
                      <w:rFonts w:ascii="Times New Roman" w:hAnsi="Times New Roman" w:cs="Times New Roman"/>
                      <w:sz w:val="22"/>
                      <w:szCs w:val="22"/>
                    </w:rPr>
                    <w:t xml:space="preserve"> 1,344 attendances on walks from Jan-March alone!</w:t>
                  </w:r>
                  <w:r>
                    <w:rPr>
                      <w:rFonts w:ascii="Times New Roman" w:hAnsi="Times New Roman" w:cs="Times New Roman"/>
                      <w:sz w:val="22"/>
                      <w:szCs w:val="22"/>
                    </w:rPr>
                    <w:t xml:space="preserve"> </w:t>
                  </w:r>
                  <w:r w:rsidR="009D335E">
                    <w:rPr>
                      <w:rFonts w:ascii="Times New Roman" w:hAnsi="Times New Roman" w:cs="Times New Roman"/>
                      <w:sz w:val="22"/>
                      <w:szCs w:val="22"/>
                    </w:rPr>
                    <w:t>Our Monthly walks are fairly in the swing with a total of 132 walkers joining us in</w:t>
                  </w:r>
                  <w:r>
                    <w:rPr>
                      <w:rFonts w:ascii="Times New Roman" w:hAnsi="Times New Roman" w:cs="Times New Roman"/>
                      <w:sz w:val="22"/>
                      <w:szCs w:val="22"/>
                    </w:rPr>
                    <w:t xml:space="preserve"> both</w:t>
                  </w:r>
                  <w:r w:rsidR="009D335E">
                    <w:rPr>
                      <w:rFonts w:ascii="Times New Roman" w:hAnsi="Times New Roman" w:cs="Times New Roman"/>
                      <w:sz w:val="22"/>
                      <w:szCs w:val="22"/>
                    </w:rPr>
                    <w:t xml:space="preserve"> Secret Falkirk, Canada Woods, </w:t>
                  </w:r>
                  <w:proofErr w:type="spellStart"/>
                  <w:r w:rsidR="009D335E">
                    <w:rPr>
                      <w:rFonts w:ascii="Times New Roman" w:hAnsi="Times New Roman" w:cs="Times New Roman"/>
                      <w:sz w:val="22"/>
                      <w:szCs w:val="22"/>
                    </w:rPr>
                    <w:t>Kennetpans</w:t>
                  </w:r>
                  <w:proofErr w:type="spellEnd"/>
                  <w:r w:rsidR="009D335E">
                    <w:rPr>
                      <w:rFonts w:ascii="Times New Roman" w:hAnsi="Times New Roman" w:cs="Times New Roman"/>
                      <w:sz w:val="22"/>
                      <w:szCs w:val="22"/>
                    </w:rPr>
                    <w:t xml:space="preserve"> &amp; </w:t>
                  </w:r>
                  <w:proofErr w:type="spellStart"/>
                  <w:r>
                    <w:rPr>
                      <w:rFonts w:ascii="Times New Roman" w:hAnsi="Times New Roman" w:cs="Times New Roman"/>
                      <w:sz w:val="22"/>
                      <w:szCs w:val="22"/>
                    </w:rPr>
                    <w:t>Cumbernauld</w:t>
                  </w:r>
                  <w:proofErr w:type="spellEnd"/>
                  <w:r>
                    <w:rPr>
                      <w:rFonts w:ascii="Times New Roman" w:hAnsi="Times New Roman" w:cs="Times New Roman"/>
                      <w:sz w:val="22"/>
                      <w:szCs w:val="22"/>
                    </w:rPr>
                    <w:t>; w</w:t>
                  </w:r>
                  <w:r w:rsidR="009D335E">
                    <w:rPr>
                      <w:rFonts w:ascii="Times New Roman" w:hAnsi="Times New Roman" w:cs="Times New Roman"/>
                      <w:sz w:val="22"/>
                      <w:szCs w:val="22"/>
                    </w:rPr>
                    <w:t xml:space="preserve">ith many </w:t>
                  </w:r>
                  <w:r>
                    <w:rPr>
                      <w:rFonts w:ascii="Times New Roman" w:hAnsi="Times New Roman" w:cs="Times New Roman"/>
                      <w:sz w:val="22"/>
                      <w:szCs w:val="22"/>
                    </w:rPr>
                    <w:t>more to come!</w:t>
                  </w:r>
                </w:p>
                <w:p w14:paraId="0BBFFB87" w14:textId="77777777" w:rsidR="00BD31C2" w:rsidRDefault="00BD31C2" w:rsidP="00BD31C2">
                  <w:pPr>
                    <w:jc w:val="center"/>
                    <w:rPr>
                      <w:rFonts w:ascii="Times New Roman" w:hAnsi="Times New Roman" w:cs="Times New Roman"/>
                      <w:sz w:val="10"/>
                      <w:szCs w:val="10"/>
                    </w:rPr>
                  </w:pPr>
                </w:p>
                <w:p w14:paraId="5F212D54" w14:textId="77777777" w:rsidR="00255D52" w:rsidRDefault="00255D52" w:rsidP="00BD31C2">
                  <w:pPr>
                    <w:jc w:val="center"/>
                    <w:rPr>
                      <w:rFonts w:ascii="Times New Roman" w:hAnsi="Times New Roman" w:cs="Times New Roman"/>
                      <w:sz w:val="22"/>
                      <w:szCs w:val="22"/>
                    </w:rPr>
                  </w:pPr>
                  <w:r>
                    <w:rPr>
                      <w:rFonts w:ascii="Times New Roman" w:hAnsi="Times New Roman" w:cs="Times New Roman"/>
                      <w:sz w:val="22"/>
                      <w:szCs w:val="22"/>
                    </w:rPr>
                    <w:t xml:space="preserve">Our night walks have bounced back with a bang! Super numbers on both our </w:t>
                  </w:r>
                  <w:proofErr w:type="spellStart"/>
                  <w:r>
                    <w:rPr>
                      <w:rFonts w:ascii="Times New Roman" w:hAnsi="Times New Roman" w:cs="Times New Roman"/>
                      <w:sz w:val="22"/>
                      <w:szCs w:val="22"/>
                    </w:rPr>
                    <w:t>Polmont</w:t>
                  </w:r>
                  <w:proofErr w:type="spellEnd"/>
                  <w:r>
                    <w:rPr>
                      <w:rFonts w:ascii="Times New Roman" w:hAnsi="Times New Roman" w:cs="Times New Roman"/>
                      <w:sz w:val="22"/>
                      <w:szCs w:val="22"/>
                    </w:rPr>
                    <w:t xml:space="preserve"> walk, Tuesdays 7-8pm (meeting outside bowling club) &amp; The Helix Park, Thursdays 7-8pm (meeting in stadium car park). Great for </w:t>
                  </w:r>
                  <w:r w:rsidR="00BD31C2">
                    <w:rPr>
                      <w:rFonts w:ascii="Times New Roman" w:hAnsi="Times New Roman" w:cs="Times New Roman"/>
                      <w:sz w:val="22"/>
                      <w:szCs w:val="22"/>
                    </w:rPr>
                    <w:t>those who want to get a spot of fresh air on a nice light night in spring &amp; summer.</w:t>
                  </w:r>
                </w:p>
                <w:p w14:paraId="16D4CDB4" w14:textId="77777777" w:rsidR="00BD31C2" w:rsidRDefault="00BD31C2" w:rsidP="00255D52">
                  <w:pPr>
                    <w:jc w:val="center"/>
                    <w:rPr>
                      <w:rFonts w:ascii="Times New Roman" w:hAnsi="Times New Roman" w:cs="Times New Roman"/>
                      <w:sz w:val="22"/>
                      <w:szCs w:val="22"/>
                    </w:rPr>
                  </w:pPr>
                </w:p>
                <w:p w14:paraId="7CE4323A" w14:textId="77777777" w:rsidR="00BD31C2" w:rsidRDefault="00BD31C2" w:rsidP="00255D52">
                  <w:pPr>
                    <w:jc w:val="center"/>
                    <w:rPr>
                      <w:rFonts w:ascii="Times New Roman" w:hAnsi="Times New Roman" w:cs="Times New Roman"/>
                      <w:sz w:val="22"/>
                      <w:szCs w:val="22"/>
                    </w:rPr>
                  </w:pPr>
                </w:p>
                <w:p w14:paraId="5967D1FB" w14:textId="77777777" w:rsidR="00BD31C2" w:rsidRDefault="00BD31C2" w:rsidP="00255D52">
                  <w:pPr>
                    <w:jc w:val="center"/>
                    <w:rPr>
                      <w:rFonts w:ascii="Times New Roman" w:hAnsi="Times New Roman" w:cs="Times New Roman"/>
                      <w:sz w:val="22"/>
                      <w:szCs w:val="22"/>
                    </w:rPr>
                  </w:pPr>
                </w:p>
                <w:p w14:paraId="7EEF6E36" w14:textId="77777777" w:rsidR="00BD31C2" w:rsidRDefault="00BD31C2" w:rsidP="00255D52">
                  <w:pPr>
                    <w:jc w:val="center"/>
                    <w:rPr>
                      <w:rFonts w:ascii="Times New Roman" w:hAnsi="Times New Roman" w:cs="Times New Roman"/>
                      <w:sz w:val="22"/>
                      <w:szCs w:val="22"/>
                    </w:rPr>
                  </w:pPr>
                </w:p>
                <w:p w14:paraId="4263FA43" w14:textId="77777777" w:rsidR="00255D52" w:rsidRDefault="00255D52" w:rsidP="00255D52">
                  <w:pPr>
                    <w:jc w:val="center"/>
                    <w:rPr>
                      <w:rFonts w:ascii="Times New Roman" w:hAnsi="Times New Roman" w:cs="Times New Roman"/>
                      <w:sz w:val="22"/>
                      <w:szCs w:val="22"/>
                    </w:rPr>
                  </w:pPr>
                </w:p>
                <w:p w14:paraId="1084C4DE" w14:textId="77777777" w:rsidR="00BD31C2" w:rsidRDefault="00BD31C2" w:rsidP="00255D52">
                  <w:pPr>
                    <w:jc w:val="center"/>
                    <w:rPr>
                      <w:rFonts w:ascii="Times New Roman" w:hAnsi="Times New Roman" w:cs="Times New Roman"/>
                      <w:sz w:val="22"/>
                      <w:szCs w:val="22"/>
                    </w:rPr>
                  </w:pPr>
                </w:p>
                <w:p w14:paraId="50813B09" w14:textId="77777777" w:rsidR="00BD31C2" w:rsidRDefault="00BD31C2" w:rsidP="00255D52">
                  <w:pPr>
                    <w:jc w:val="center"/>
                    <w:rPr>
                      <w:rFonts w:ascii="Times New Roman" w:hAnsi="Times New Roman" w:cs="Times New Roman"/>
                      <w:sz w:val="22"/>
                      <w:szCs w:val="22"/>
                    </w:rPr>
                  </w:pPr>
                </w:p>
                <w:p w14:paraId="08C29F91" w14:textId="77777777" w:rsidR="00BD31C2" w:rsidRDefault="00BD31C2" w:rsidP="00255D52">
                  <w:pPr>
                    <w:jc w:val="center"/>
                    <w:rPr>
                      <w:rFonts w:ascii="Times New Roman" w:hAnsi="Times New Roman" w:cs="Times New Roman"/>
                      <w:sz w:val="22"/>
                      <w:szCs w:val="22"/>
                    </w:rPr>
                  </w:pPr>
                </w:p>
                <w:p w14:paraId="2D70223E" w14:textId="77777777" w:rsidR="00BD31C2" w:rsidRDefault="009D335E" w:rsidP="00255D52">
                  <w:pPr>
                    <w:jc w:val="center"/>
                    <w:rPr>
                      <w:rFonts w:ascii="Times New Roman" w:hAnsi="Times New Roman" w:cs="Times New Roman"/>
                      <w:sz w:val="22"/>
                      <w:szCs w:val="22"/>
                    </w:rPr>
                  </w:pPr>
                  <w:r>
                    <w:rPr>
                      <w:rFonts w:ascii="Times New Roman" w:hAnsi="Times New Roman" w:cs="Times New Roman"/>
                      <w:sz w:val="22"/>
                      <w:szCs w:val="22"/>
                    </w:rPr>
                    <w:t xml:space="preserve">As of May time, after having </w:t>
                  </w:r>
                </w:p>
                <w:p w14:paraId="41DE7093" w14:textId="77777777" w:rsidR="00BD31C2" w:rsidRDefault="009D335E" w:rsidP="00BD31C2">
                  <w:pPr>
                    <w:jc w:val="center"/>
                    <w:rPr>
                      <w:rFonts w:ascii="Times New Roman" w:hAnsi="Times New Roman" w:cs="Times New Roman"/>
                      <w:sz w:val="10"/>
                      <w:szCs w:val="10"/>
                    </w:rPr>
                  </w:pPr>
                  <w:r>
                    <w:rPr>
                      <w:rFonts w:ascii="Times New Roman" w:hAnsi="Times New Roman" w:cs="Times New Roman"/>
                      <w:sz w:val="22"/>
                      <w:szCs w:val="22"/>
                    </w:rPr>
                    <w:t xml:space="preserve">RNIB </w:t>
                  </w:r>
                  <w:r w:rsidR="00255D52">
                    <w:rPr>
                      <w:rFonts w:ascii="Times New Roman" w:hAnsi="Times New Roman" w:cs="Times New Roman"/>
                      <w:sz w:val="22"/>
                      <w:szCs w:val="22"/>
                    </w:rPr>
                    <w:t xml:space="preserve">trained many of our </w:t>
                  </w:r>
                  <w:r>
                    <w:rPr>
                      <w:rFonts w:ascii="Times New Roman" w:hAnsi="Times New Roman" w:cs="Times New Roman"/>
                      <w:sz w:val="22"/>
                      <w:szCs w:val="22"/>
                    </w:rPr>
                    <w:t xml:space="preserve">Walk </w:t>
                  </w:r>
                  <w:proofErr w:type="gramStart"/>
                  <w:r>
                    <w:rPr>
                      <w:rFonts w:ascii="Times New Roman" w:hAnsi="Times New Roman" w:cs="Times New Roman"/>
                      <w:sz w:val="22"/>
                      <w:szCs w:val="22"/>
                    </w:rPr>
                    <w:t>Leaders,</w:t>
                  </w:r>
                  <w:proofErr w:type="gramEnd"/>
                  <w:r>
                    <w:rPr>
                      <w:rFonts w:ascii="Times New Roman" w:hAnsi="Times New Roman" w:cs="Times New Roman"/>
                      <w:sz w:val="22"/>
                      <w:szCs w:val="22"/>
                    </w:rPr>
                    <w:t xml:space="preserve"> we’re looking to welcome blind, </w:t>
                  </w:r>
                  <w:r w:rsidR="00255D52">
                    <w:rPr>
                      <w:rFonts w:ascii="Times New Roman" w:hAnsi="Times New Roman" w:cs="Times New Roman"/>
                      <w:sz w:val="22"/>
                      <w:szCs w:val="22"/>
                    </w:rPr>
                    <w:t>partially</w:t>
                  </w:r>
                  <w:r>
                    <w:rPr>
                      <w:rFonts w:ascii="Times New Roman" w:hAnsi="Times New Roman" w:cs="Times New Roman"/>
                      <w:sz w:val="22"/>
                      <w:szCs w:val="22"/>
                    </w:rPr>
                    <w:t xml:space="preserve"> sighted and deaf individuals on our walks.</w:t>
                  </w:r>
                </w:p>
                <w:p w14:paraId="0D919F42" w14:textId="77777777" w:rsidR="00BD31C2" w:rsidRDefault="00BD31C2" w:rsidP="00BD31C2">
                  <w:pPr>
                    <w:jc w:val="center"/>
                    <w:rPr>
                      <w:rFonts w:ascii="Times New Roman" w:hAnsi="Times New Roman" w:cs="Times New Roman"/>
                      <w:sz w:val="10"/>
                      <w:szCs w:val="10"/>
                    </w:rPr>
                  </w:pPr>
                </w:p>
                <w:p w14:paraId="26975103" w14:textId="77777777" w:rsidR="00255D52" w:rsidRPr="00BD31C2" w:rsidRDefault="00255D52" w:rsidP="00BD31C2">
                  <w:pPr>
                    <w:jc w:val="center"/>
                    <w:rPr>
                      <w:rFonts w:ascii="Times New Roman" w:hAnsi="Times New Roman" w:cs="Times New Roman"/>
                      <w:sz w:val="22"/>
                      <w:szCs w:val="22"/>
                    </w:rPr>
                  </w:pPr>
                  <w:r>
                    <w:rPr>
                      <w:rFonts w:ascii="Times New Roman" w:hAnsi="Times New Roman" w:cs="Times New Roman"/>
                      <w:sz w:val="22"/>
                      <w:szCs w:val="22"/>
                    </w:rPr>
                    <w:t>Many of our Walk Leaders also had the chance to attend Safety Outdoors Training &amp; Walking Development Officer Eva Finlayson has also trained 9 new Walk Lead</w:t>
                  </w:r>
                  <w:r w:rsidR="00BD31C2">
                    <w:rPr>
                      <w:rFonts w:ascii="Times New Roman" w:hAnsi="Times New Roman" w:cs="Times New Roman"/>
                      <w:sz w:val="22"/>
                      <w:szCs w:val="22"/>
                    </w:rPr>
                    <w:t>ers to link with Braveheart.</w:t>
                  </w:r>
                </w:p>
                <w:p w14:paraId="160BB61C" w14:textId="77777777" w:rsidR="00BD31C2" w:rsidRPr="00BD31C2" w:rsidRDefault="00BD31C2" w:rsidP="00BD31C2">
                  <w:pPr>
                    <w:jc w:val="center"/>
                    <w:rPr>
                      <w:rFonts w:ascii="Times New Roman" w:hAnsi="Times New Roman" w:cs="Times New Roman"/>
                      <w:sz w:val="10"/>
                      <w:szCs w:val="10"/>
                    </w:rPr>
                  </w:pPr>
                </w:p>
                <w:p w14:paraId="5A5617BA" w14:textId="77777777" w:rsidR="00255D52" w:rsidRDefault="00255D52" w:rsidP="00BD31C2">
                  <w:pPr>
                    <w:jc w:val="center"/>
                    <w:rPr>
                      <w:rFonts w:ascii="Times New Roman" w:hAnsi="Times New Roman" w:cs="Times New Roman"/>
                      <w:sz w:val="22"/>
                      <w:szCs w:val="22"/>
                    </w:rPr>
                  </w:pPr>
                  <w:r>
                    <w:rPr>
                      <w:rFonts w:ascii="Times New Roman" w:hAnsi="Times New Roman" w:cs="Times New Roman"/>
                      <w:sz w:val="22"/>
                      <w:szCs w:val="22"/>
                    </w:rPr>
                    <w:t>*We are applying for funding to allow our walks to be Dementia Friendly*</w:t>
                  </w:r>
                </w:p>
                <w:p w14:paraId="33D92651" w14:textId="77777777" w:rsidR="00255D52" w:rsidRPr="009D335E" w:rsidRDefault="00255D52" w:rsidP="00255D52">
                  <w:pPr>
                    <w:jc w:val="center"/>
                    <w:rPr>
                      <w:rFonts w:ascii="Times New Roman" w:hAnsi="Times New Roman" w:cs="Times New Roman"/>
                      <w:sz w:val="22"/>
                      <w:szCs w:val="22"/>
                    </w:rPr>
                  </w:pPr>
                </w:p>
              </w:txbxContent>
            </v:textbox>
          </v:shape>
        </w:pict>
      </w:r>
      <w:r>
        <w:rPr>
          <w:noProof/>
        </w:rPr>
        <w:pict w14:anchorId="758D9F1B">
          <v:shape id="Text Box 3" o:spid="_x0000_s1031" type="#_x0000_t202" style="position:absolute;margin-left:-77.7pt;margin-top:83.05pt;width:192pt;height:610.4pt;z-index:2516725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" fillcolor="white [3201]" strokecolor="black [3200]" strokeweight="2pt">
            <v:textbox style="mso-next-textbox:#Text Box 3">
              <w:txbxContent>
                <w:p w14:paraId="0A6AF430" w14:textId="77777777" w:rsidR="005A06C4" w:rsidRPr="008E5507" w:rsidRDefault="005A06C4" w:rsidP="000E646F">
                  <w:pPr>
                    <w:rPr>
                      <w:sz w:val="26"/>
                      <w:szCs w:val="26"/>
                    </w:rPr>
                  </w:pPr>
                </w:p>
                <w:p w14:paraId="44268A1D" w14:textId="77777777" w:rsidR="00FF78FE" w:rsidRPr="00ED50EE" w:rsidRDefault="00FF78FE" w:rsidP="00ED50EE">
                  <w:pPr>
                    <w:jc w:val="center"/>
                    <w:rPr>
                      <w:b/>
                      <w:i/>
                      <w:color w:val="FF0000"/>
                      <w:sz w:val="28"/>
                      <w:szCs w:val="28"/>
                      <w:u w:val="single"/>
                    </w:rPr>
                  </w:pPr>
                  <w:r w:rsidRPr="00FF78FE">
                    <w:rPr>
                      <w:b/>
                      <w:i/>
                      <w:color w:val="FF0000"/>
                      <w:sz w:val="28"/>
                      <w:szCs w:val="28"/>
                      <w:u w:val="single"/>
                    </w:rPr>
                    <w:t xml:space="preserve">Key </w:t>
                  </w:r>
                  <w:r w:rsidR="00ED50EE">
                    <w:rPr>
                      <w:b/>
                      <w:i/>
                      <w:color w:val="FF0000"/>
                      <w:sz w:val="28"/>
                      <w:szCs w:val="28"/>
                      <w:u w:val="single"/>
                    </w:rPr>
                    <w:t>updates</w:t>
                  </w:r>
                </w:p>
                <w:p w14:paraId="158D489D" w14:textId="77777777" w:rsidR="00FF78FE" w:rsidRPr="00FF78FE" w:rsidRDefault="00FF78FE" w:rsidP="00FF78FE">
                  <w:pPr>
                    <w:pStyle w:val="ListParagraph"/>
                    <w:rPr>
                      <w:sz w:val="22"/>
                      <w:szCs w:val="22"/>
                    </w:rPr>
                  </w:pPr>
                </w:p>
                <w:p w14:paraId="68276CD9" w14:textId="77777777" w:rsidR="00ED50EE" w:rsidRPr="00ED50EE" w:rsidRDefault="00ED50EE" w:rsidP="00ED50EE">
                  <w:pPr>
                    <w:jc w:val="center"/>
                    <w:rPr>
                      <w:rFonts w:ascii="Times New Roman" w:hAnsi="Times New Roman" w:cs="Times New Roman"/>
                      <w:sz w:val="22"/>
                      <w:szCs w:val="22"/>
                    </w:rPr>
                  </w:pPr>
                  <w:r w:rsidRPr="00ED50EE">
                    <w:rPr>
                      <w:rFonts w:ascii="Times New Roman" w:hAnsi="Times New Roman" w:cs="Times New Roman"/>
                      <w:sz w:val="22"/>
                      <w:szCs w:val="22"/>
                    </w:rPr>
                    <w:t xml:space="preserve">Braveheart started the process of changing our legal form to become a Scottish Charity Incorporated </w:t>
                  </w:r>
                  <w:proofErr w:type="spellStart"/>
                  <w:r w:rsidRPr="00ED50EE">
                    <w:rPr>
                      <w:rFonts w:ascii="Times New Roman" w:hAnsi="Times New Roman" w:cs="Times New Roman"/>
                      <w:sz w:val="22"/>
                      <w:szCs w:val="22"/>
                    </w:rPr>
                    <w:t>Organisation</w:t>
                  </w:r>
                  <w:proofErr w:type="spellEnd"/>
                  <w:r w:rsidRPr="00ED50EE">
                    <w:rPr>
                      <w:rFonts w:ascii="Times New Roman" w:hAnsi="Times New Roman" w:cs="Times New Roman"/>
                      <w:sz w:val="22"/>
                      <w:szCs w:val="22"/>
                    </w:rPr>
                    <w:t xml:space="preserve"> (SCIO) about 18months ago.  Those who attended the AGM in 2014 might remember when this was first discussed.  As a SCIO we are better able to support the work we d</w:t>
                  </w:r>
                  <w:r w:rsidR="00654F77">
                    <w:rPr>
                      <w:rFonts w:ascii="Times New Roman" w:hAnsi="Times New Roman" w:cs="Times New Roman"/>
                      <w:sz w:val="22"/>
                      <w:szCs w:val="22"/>
                    </w:rPr>
                    <w:t>o and to protect employees and B</w:t>
                  </w:r>
                  <w:r w:rsidRPr="00ED50EE">
                    <w:rPr>
                      <w:rFonts w:ascii="Times New Roman" w:hAnsi="Times New Roman" w:cs="Times New Roman"/>
                      <w:sz w:val="22"/>
                      <w:szCs w:val="22"/>
                    </w:rPr>
                    <w:t>oard members.  Well, this change was finally recognized by OSCR (Office of the Scottish Charity Regulator) in March of this year.  Good news.  As a result of this change, we are to keep a register of membership and we have been building the number of members over the last few months.  This initiative continues, so if you are not yet a member but would like to become one, please download a membership form in the “Braveheart Documents” section of the website.</w:t>
                  </w:r>
                </w:p>
                <w:p w14:paraId="4B87BB6A" w14:textId="77777777" w:rsidR="005A06C4" w:rsidRDefault="005A06C4" w:rsidP="000E646F">
                  <w:pPr>
                    <w:jc w:val="center"/>
                    <w:rPr>
                      <w:sz w:val="22"/>
                      <w:szCs w:val="22"/>
                    </w:rPr>
                  </w:pPr>
                </w:p>
                <w:p w14:paraId="312DB1A4" w14:textId="77777777" w:rsidR="00ED50EE" w:rsidRPr="00ED50EE" w:rsidRDefault="00ED50EE" w:rsidP="00ED50EE">
                  <w:pPr>
                    <w:jc w:val="center"/>
                    <w:rPr>
                      <w:rFonts w:ascii="Times New Roman" w:hAnsi="Times New Roman" w:cs="Times New Roman"/>
                      <w:sz w:val="22"/>
                      <w:szCs w:val="22"/>
                    </w:rPr>
                  </w:pPr>
                  <w:r w:rsidRPr="00ED50EE">
                    <w:rPr>
                      <w:rFonts w:ascii="Times New Roman" w:hAnsi="Times New Roman" w:cs="Times New Roman"/>
                      <w:sz w:val="22"/>
                      <w:szCs w:val="22"/>
                    </w:rPr>
                    <w:t xml:space="preserve">Fund raising continues to be a key activity for Braveheart, as it does for all charitable </w:t>
                  </w:r>
                  <w:proofErr w:type="spellStart"/>
                  <w:r w:rsidRPr="00ED50EE">
                    <w:rPr>
                      <w:rFonts w:ascii="Times New Roman" w:hAnsi="Times New Roman" w:cs="Times New Roman"/>
                      <w:sz w:val="22"/>
                      <w:szCs w:val="22"/>
                    </w:rPr>
                    <w:t>organisations</w:t>
                  </w:r>
                  <w:proofErr w:type="spellEnd"/>
                  <w:r w:rsidRPr="00ED50EE">
                    <w:rPr>
                      <w:rFonts w:ascii="Times New Roman" w:hAnsi="Times New Roman" w:cs="Times New Roman"/>
                      <w:sz w:val="22"/>
                      <w:szCs w:val="22"/>
                    </w:rPr>
                    <w:t xml:space="preserve">.  We </w:t>
                  </w:r>
                  <w:r w:rsidR="00654F77">
                    <w:rPr>
                      <w:rFonts w:ascii="Times New Roman" w:hAnsi="Times New Roman" w:cs="Times New Roman"/>
                      <w:sz w:val="22"/>
                      <w:szCs w:val="22"/>
                    </w:rPr>
                    <w:t>recently submitted a bid</w:t>
                  </w:r>
                  <w:r w:rsidRPr="00ED50EE">
                    <w:rPr>
                      <w:rFonts w:ascii="Times New Roman" w:hAnsi="Times New Roman" w:cs="Times New Roman"/>
                      <w:sz w:val="22"/>
                      <w:szCs w:val="22"/>
                    </w:rPr>
                    <w:t xml:space="preserve"> for a major three year project that was sadly unsuccessful.  However, in the same week we learnt that a smaller bid to further our mentoring programme for six months was successful.  This will be a continuation of the work t</w:t>
                  </w:r>
                  <w:r w:rsidR="00A80C90">
                    <w:rPr>
                      <w:rFonts w:ascii="Times New Roman" w:hAnsi="Times New Roman" w:cs="Times New Roman"/>
                      <w:sz w:val="22"/>
                      <w:szCs w:val="22"/>
                    </w:rPr>
                    <w:t>hat Eva As</w:t>
                  </w:r>
                  <w:r w:rsidRPr="00ED50EE">
                    <w:rPr>
                      <w:rFonts w:ascii="Times New Roman" w:hAnsi="Times New Roman" w:cs="Times New Roman"/>
                      <w:sz w:val="22"/>
                      <w:szCs w:val="22"/>
                    </w:rPr>
                    <w:t>ante has been doing.  Unfortunately Eva is no longer available, so we are looking at alternative ways of developing this initiative.</w:t>
                  </w:r>
                </w:p>
                <w:p w14:paraId="4104BC24" w14:textId="77777777" w:rsidR="005A06C4" w:rsidRDefault="005A06C4" w:rsidP="00A80AD9">
                  <w:pPr>
                    <w:jc w:val="center"/>
                    <w:rPr>
                      <w:b/>
                      <w:sz w:val="22"/>
                      <w:szCs w:val="22"/>
                    </w:rPr>
                  </w:pPr>
                </w:p>
                <w:p w14:paraId="6DB28991" w14:textId="77777777" w:rsidR="005A06C4" w:rsidRDefault="005A06C4" w:rsidP="00A80AD9">
                  <w:pPr>
                    <w:jc w:val="center"/>
                    <w:rPr>
                      <w:b/>
                      <w:sz w:val="22"/>
                      <w:szCs w:val="22"/>
                    </w:rPr>
                  </w:pPr>
                </w:p>
                <w:p w14:paraId="75546D5E" w14:textId="77777777" w:rsidR="005A06C4" w:rsidRPr="00974EA4" w:rsidRDefault="005A06C4" w:rsidP="00974EA4">
                  <w:pPr>
                    <w:jc w:val="center"/>
                    <w:rPr>
                      <w:sz w:val="26"/>
                      <w:szCs w:val="26"/>
                    </w:rPr>
                  </w:pPr>
                </w:p>
                <w:p w14:paraId="42F4AC5B" w14:textId="77777777" w:rsidR="005A06C4" w:rsidRPr="004678EC" w:rsidRDefault="005A06C4" w:rsidP="004678EC">
                  <w:pPr>
                    <w:jc w:val="center"/>
                    <w:rPr>
                      <w:rFonts w:cs="Apple Chancery"/>
                      <w:sz w:val="28"/>
                      <w:szCs w:val="28"/>
                    </w:rPr>
                  </w:pPr>
                </w:p>
              </w:txbxContent>
            </v:textbox>
            <w10:wrap type="square"/>
          </v:shape>
        </w:pict>
      </w:r>
      <w:r>
        <w:rPr>
          <w:noProof/>
        </w:rPr>
        <w:pict w14:anchorId="551DD3F5">
          <v:shape id="Text Box 4" o:spid="_x0000_s1029" type="#_x0000_t202" style="position:absolute;margin-left:118.25pt;margin-top:83.05pt;width:198pt;height:610.4pt;z-index:2516736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" fillcolor="white [3201]" strokecolor="black [3200]" strokeweight="2pt">
            <v:textbox style="mso-next-textbox:#Text Box 4">
              <w:txbxContent>
                <w:p w14:paraId="689000C8" w14:textId="77777777" w:rsidR="005A06C4" w:rsidRPr="00E10205" w:rsidRDefault="005A06C4" w:rsidP="00ED50EE">
                  <w:pPr>
                    <w:jc w:val="center"/>
                    <w:rPr>
                      <w:rFonts w:ascii="Apple Chancery" w:hAnsi="Apple Chancery" w:cs="Apple Chancery"/>
                      <w:b/>
                      <w:color w:val="FF0000"/>
                      <w:sz w:val="16"/>
                      <w:szCs w:val="16"/>
                      <w:u w:val="single"/>
                    </w:rPr>
                  </w:pPr>
                </w:p>
                <w:p w14:paraId="777ADA23" w14:textId="77777777" w:rsidR="00062B4E" w:rsidRDefault="00ED50EE" w:rsidP="00062B4E">
                  <w:pPr>
                    <w:jc w:val="center"/>
                    <w:rPr>
                      <w:rFonts w:ascii="Times New Roman" w:hAnsi="Times New Roman" w:cs="Times New Roman"/>
                      <w:sz w:val="16"/>
                      <w:szCs w:val="16"/>
                    </w:rPr>
                  </w:pPr>
                  <w:r w:rsidRPr="00ED50EE">
                    <w:rPr>
                      <w:rFonts w:ascii="Times New Roman" w:hAnsi="Times New Roman" w:cs="Times New Roman"/>
                      <w:sz w:val="22"/>
                      <w:szCs w:val="22"/>
                    </w:rPr>
                    <w:t xml:space="preserve">An important development over the first few months of 2016 has </w:t>
                  </w:r>
                  <w:r w:rsidR="00654F77">
                    <w:rPr>
                      <w:rFonts w:ascii="Times New Roman" w:hAnsi="Times New Roman" w:cs="Times New Roman"/>
                      <w:sz w:val="22"/>
                      <w:szCs w:val="22"/>
                    </w:rPr>
                    <w:t>been the addition of three new B</w:t>
                  </w:r>
                  <w:r w:rsidRPr="00ED50EE">
                    <w:rPr>
                      <w:rFonts w:ascii="Times New Roman" w:hAnsi="Times New Roman" w:cs="Times New Roman"/>
                      <w:sz w:val="22"/>
                      <w:szCs w:val="22"/>
                    </w:rPr>
                    <w:t xml:space="preserve">oard members.  We </w:t>
                  </w:r>
                  <w:r w:rsidR="00654F77">
                    <w:rPr>
                      <w:rFonts w:ascii="Times New Roman" w:hAnsi="Times New Roman" w:cs="Times New Roman"/>
                      <w:sz w:val="22"/>
                      <w:szCs w:val="22"/>
                    </w:rPr>
                    <w:t>have been running a “skeleton” B</w:t>
                  </w:r>
                  <w:r w:rsidRPr="00ED50EE">
                    <w:rPr>
                      <w:rFonts w:ascii="Times New Roman" w:hAnsi="Times New Roman" w:cs="Times New Roman"/>
                      <w:sz w:val="22"/>
                      <w:szCs w:val="22"/>
                    </w:rPr>
                    <w:t xml:space="preserve">oard for the best part of a year.  However, following some specific activities to recruit new members for the board we now enjoy the contribution of Vicky </w:t>
                  </w:r>
                  <w:proofErr w:type="spellStart"/>
                  <w:r w:rsidRPr="00ED50EE">
                    <w:rPr>
                      <w:rFonts w:ascii="Times New Roman" w:hAnsi="Times New Roman" w:cs="Times New Roman"/>
                      <w:sz w:val="22"/>
                      <w:szCs w:val="22"/>
                    </w:rPr>
                    <w:t>Junik</w:t>
                  </w:r>
                  <w:proofErr w:type="spellEnd"/>
                  <w:r w:rsidRPr="00ED50EE">
                    <w:rPr>
                      <w:rFonts w:ascii="Times New Roman" w:hAnsi="Times New Roman" w:cs="Times New Roman"/>
                      <w:sz w:val="22"/>
                      <w:szCs w:val="22"/>
                    </w:rPr>
                    <w:t>, Lorna McIntyre and</w:t>
                  </w:r>
                  <w:r w:rsidR="00654F77">
                    <w:rPr>
                      <w:rFonts w:ascii="Times New Roman" w:hAnsi="Times New Roman" w:cs="Times New Roman"/>
                      <w:sz w:val="22"/>
                      <w:szCs w:val="22"/>
                    </w:rPr>
                    <w:t xml:space="preserve"> John </w:t>
                  </w:r>
                  <w:proofErr w:type="spellStart"/>
                  <w:r w:rsidR="00654F77">
                    <w:rPr>
                      <w:rFonts w:ascii="Times New Roman" w:hAnsi="Times New Roman" w:cs="Times New Roman"/>
                      <w:sz w:val="22"/>
                      <w:szCs w:val="22"/>
                    </w:rPr>
                    <w:t>Holleran</w:t>
                  </w:r>
                  <w:proofErr w:type="spellEnd"/>
                  <w:r w:rsidR="00654F77">
                    <w:rPr>
                      <w:rFonts w:ascii="Times New Roman" w:hAnsi="Times New Roman" w:cs="Times New Roman"/>
                      <w:sz w:val="22"/>
                      <w:szCs w:val="22"/>
                    </w:rPr>
                    <w:t>.  All three new B</w:t>
                  </w:r>
                  <w:r w:rsidRPr="00ED50EE">
                    <w:rPr>
                      <w:rFonts w:ascii="Times New Roman" w:hAnsi="Times New Roman" w:cs="Times New Roman"/>
                      <w:sz w:val="22"/>
                      <w:szCs w:val="22"/>
                    </w:rPr>
                    <w:t>oard members come with considerable experience in the charity sector and I am sure wi</w:t>
                  </w:r>
                  <w:r w:rsidR="00654F77">
                    <w:rPr>
                      <w:rFonts w:ascii="Times New Roman" w:hAnsi="Times New Roman" w:cs="Times New Roman"/>
                      <w:sz w:val="22"/>
                      <w:szCs w:val="22"/>
                    </w:rPr>
                    <w:t>ll make a big difference.  The B</w:t>
                  </w:r>
                  <w:r w:rsidRPr="00ED50EE">
                    <w:rPr>
                      <w:rFonts w:ascii="Times New Roman" w:hAnsi="Times New Roman" w:cs="Times New Roman"/>
                      <w:sz w:val="22"/>
                      <w:szCs w:val="22"/>
                    </w:rPr>
                    <w:t xml:space="preserve">oard will now be able to play a more active role in dealing with some of the priorities of the </w:t>
                  </w:r>
                  <w:proofErr w:type="spellStart"/>
                  <w:r w:rsidRPr="00ED50EE">
                    <w:rPr>
                      <w:rFonts w:ascii="Times New Roman" w:hAnsi="Times New Roman" w:cs="Times New Roman"/>
                      <w:sz w:val="22"/>
                      <w:szCs w:val="22"/>
                    </w:rPr>
                    <w:t>organisation</w:t>
                  </w:r>
                  <w:proofErr w:type="spellEnd"/>
                  <w:r w:rsidRPr="00ED50EE">
                    <w:rPr>
                      <w:rFonts w:ascii="Times New Roman" w:hAnsi="Times New Roman" w:cs="Times New Roman"/>
                      <w:sz w:val="22"/>
                      <w:szCs w:val="22"/>
                    </w:rPr>
                    <w:t>.  One of the first priorities was to put together a new funding sub-group to look at our funding strategy over the short and medium terms.  As three new members join the board, unfortunately an existing member has had to take a step back due to increasing work commitments.  Many of you will have met Clare Tucker either in the office or on a weekend walk.  Cl</w:t>
                  </w:r>
                  <w:r w:rsidR="00654F77">
                    <w:rPr>
                      <w:rFonts w:ascii="Times New Roman" w:hAnsi="Times New Roman" w:cs="Times New Roman"/>
                      <w:sz w:val="22"/>
                      <w:szCs w:val="22"/>
                    </w:rPr>
                    <w:t>are has played a vital role as Secretary to the B</w:t>
                  </w:r>
                  <w:r w:rsidRPr="00ED50EE">
                    <w:rPr>
                      <w:rFonts w:ascii="Times New Roman" w:hAnsi="Times New Roman" w:cs="Times New Roman"/>
                      <w:sz w:val="22"/>
                      <w:szCs w:val="22"/>
                    </w:rPr>
                    <w:t>oard and we are all hoping this is only a temporary situation.</w:t>
                  </w:r>
                </w:p>
                <w:p w14:paraId="3F0F569E" w14:textId="77777777" w:rsidR="00062B4E" w:rsidRDefault="00062B4E" w:rsidP="00062B4E">
                  <w:pPr>
                    <w:jc w:val="center"/>
                    <w:rPr>
                      <w:rFonts w:ascii="Times New Roman" w:hAnsi="Times New Roman" w:cs="Times New Roman"/>
                      <w:sz w:val="16"/>
                      <w:szCs w:val="16"/>
                    </w:rPr>
                  </w:pPr>
                </w:p>
                <w:p w14:paraId="4A7AC670" w14:textId="77777777" w:rsidR="00ED50EE" w:rsidRPr="00ED50EE" w:rsidRDefault="00ED50EE" w:rsidP="00062B4E">
                  <w:pPr>
                    <w:jc w:val="center"/>
                    <w:rPr>
                      <w:rFonts w:ascii="Times New Roman" w:hAnsi="Times New Roman" w:cs="Times New Roman"/>
                      <w:sz w:val="22"/>
                      <w:szCs w:val="22"/>
                    </w:rPr>
                  </w:pPr>
                  <w:r w:rsidRPr="00ED50EE">
                    <w:rPr>
                      <w:rFonts w:ascii="Times New Roman" w:hAnsi="Times New Roman" w:cs="Times New Roman"/>
                      <w:sz w:val="22"/>
                      <w:szCs w:val="22"/>
                    </w:rPr>
                    <w:t>The first quarter of 2016 is now over and we understand better what lies ahead.  We are now much better placed to meet some of those chall</w:t>
                  </w:r>
                  <w:r w:rsidR="00654F77">
                    <w:rPr>
                      <w:rFonts w:ascii="Times New Roman" w:hAnsi="Times New Roman" w:cs="Times New Roman"/>
                      <w:sz w:val="22"/>
                      <w:szCs w:val="22"/>
                    </w:rPr>
                    <w:t>enges with a strong and active B</w:t>
                  </w:r>
                  <w:r w:rsidRPr="00ED50EE">
                    <w:rPr>
                      <w:rFonts w:ascii="Times New Roman" w:hAnsi="Times New Roman" w:cs="Times New Roman"/>
                      <w:sz w:val="22"/>
                      <w:szCs w:val="22"/>
                    </w:rPr>
                    <w:t>oard.  We all look forward to supporting our staff and volunteers in continuing to make a positive difference to the many people across Falkirk and Clacks whose lives we touch.</w:t>
                  </w:r>
                </w:p>
                <w:p w14:paraId="631B84C3" w14:textId="77777777" w:rsidR="00A63342" w:rsidRDefault="00A63342" w:rsidP="00CB1EA1"/>
                <w:p w14:paraId="31C11105" w14:textId="77777777" w:rsidR="00062B4E" w:rsidRDefault="00062B4E" w:rsidP="00CB1EA1"/>
                <w:p w14:paraId="56B6C109" w14:textId="77777777" w:rsidR="00062B4E" w:rsidRDefault="00062B4E" w:rsidP="00CB1EA1"/>
                <w:p w14:paraId="3C185667" w14:textId="77777777" w:rsidR="00062B4E" w:rsidRDefault="00062B4E" w:rsidP="00CB1EA1"/>
                <w:p w14:paraId="0CB788FC" w14:textId="77777777" w:rsidR="00062B4E" w:rsidRDefault="00062B4E" w:rsidP="00CB1EA1"/>
                <w:p w14:paraId="780EDDAC" w14:textId="77777777" w:rsidR="00062B4E" w:rsidRDefault="00062B4E" w:rsidP="00CB1EA1"/>
                <w:p w14:paraId="6D5AFD2D" w14:textId="77777777" w:rsidR="00062B4E" w:rsidRDefault="00062B4E" w:rsidP="00CB1EA1"/>
                <w:p w14:paraId="56AFA48D" w14:textId="77777777" w:rsidR="00062B4E" w:rsidRPr="00CF5C38" w:rsidRDefault="00062B4E" w:rsidP="00062B4E">
                  <w:pPr>
                    <w:jc w:val="center"/>
                    <w:rPr>
                      <w:sz w:val="20"/>
                      <w:szCs w:val="20"/>
                    </w:rPr>
                  </w:pPr>
                  <w:r w:rsidRPr="00CF5C38">
                    <w:rPr>
                      <w:sz w:val="20"/>
                      <w:szCs w:val="20"/>
                    </w:rPr>
                    <w:t>Photograph by Allan Ross</w:t>
                  </w:r>
                </w:p>
              </w:txbxContent>
            </v:textbox>
            <w10:wrap type="square"/>
          </v:shape>
        </w:pict>
      </w:r>
    </w:p>
    <w:p w14:paraId="357FB911" w14:textId="77777777" w:rsidR="00974EA4" w:rsidRPr="00974EA4" w:rsidRDefault="00974EA4" w:rsidP="00974EA4"/>
    <w:p w14:paraId="7FEB85F5" w14:textId="77777777" w:rsidR="00974EA4" w:rsidRPr="00974EA4" w:rsidRDefault="00974EA4" w:rsidP="00974EA4"/>
    <w:p w14:paraId="097EFE78" w14:textId="77777777" w:rsidR="00974EA4" w:rsidRPr="00974EA4" w:rsidRDefault="00974EA4" w:rsidP="00974EA4"/>
    <w:p w14:paraId="67F4FBD0" w14:textId="77777777" w:rsidR="000B148C" w:rsidRPr="009B77BA" w:rsidRDefault="000B148C" w:rsidP="009B77BA"/>
    <w:p w14:paraId="3C6D3992" w14:textId="77777777" w:rsidR="000B148C" w:rsidRPr="000B148C" w:rsidRDefault="000B148C" w:rsidP="000B148C">
      <w:pPr>
        <w:pStyle w:val="BodyText"/>
        <w:rPr>
          <w:lang w:val="en-GB"/>
        </w:rPr>
      </w:pPr>
    </w:p>
    <w:p w14:paraId="45467C2B" w14:textId="77777777" w:rsidR="00276C26" w:rsidRDefault="00276C26" w:rsidP="006B7288">
      <w:pPr>
        <w:pStyle w:val="Heading1"/>
        <w:numPr>
          <w:ilvl w:val="0"/>
          <w:numId w:val="0"/>
        </w:numPr>
        <w:rPr>
          <w:b/>
          <w:sz w:val="24"/>
          <w:szCs w:val="24"/>
        </w:rPr>
      </w:pPr>
    </w:p>
    <w:p w14:paraId="3C164734" w14:textId="77777777" w:rsidR="00276C26" w:rsidRDefault="00276C26" w:rsidP="006B7288">
      <w:pPr>
        <w:pStyle w:val="Heading1"/>
        <w:numPr>
          <w:ilvl w:val="0"/>
          <w:numId w:val="0"/>
        </w:numPr>
        <w:rPr>
          <w:b/>
          <w:sz w:val="24"/>
          <w:szCs w:val="24"/>
        </w:rPr>
      </w:pPr>
    </w:p>
    <w:p w14:paraId="3DB6579A" w14:textId="77777777" w:rsidR="00276C26" w:rsidRDefault="00276C26" w:rsidP="006B7288">
      <w:pPr>
        <w:pStyle w:val="Heading1"/>
        <w:numPr>
          <w:ilvl w:val="0"/>
          <w:numId w:val="0"/>
        </w:numPr>
        <w:rPr>
          <w:b/>
          <w:sz w:val="24"/>
          <w:szCs w:val="24"/>
        </w:rPr>
      </w:pPr>
    </w:p>
    <w:p w14:paraId="174B9440" w14:textId="77777777" w:rsidR="00276C26" w:rsidRDefault="00276C26" w:rsidP="006B7288">
      <w:pPr>
        <w:pStyle w:val="Heading1"/>
        <w:numPr>
          <w:ilvl w:val="0"/>
          <w:numId w:val="0"/>
        </w:numPr>
        <w:rPr>
          <w:b/>
          <w:sz w:val="24"/>
          <w:szCs w:val="24"/>
        </w:rPr>
      </w:pPr>
    </w:p>
    <w:p w14:paraId="498324E7" w14:textId="77777777" w:rsidR="00276C26" w:rsidRDefault="00276C26" w:rsidP="006B7288">
      <w:pPr>
        <w:pStyle w:val="Heading1"/>
        <w:numPr>
          <w:ilvl w:val="0"/>
          <w:numId w:val="0"/>
        </w:numPr>
        <w:rPr>
          <w:b/>
          <w:sz w:val="24"/>
          <w:szCs w:val="24"/>
        </w:rPr>
      </w:pPr>
    </w:p>
    <w:p w14:paraId="472BA0F6" w14:textId="77777777" w:rsidR="00276C26" w:rsidRDefault="00276C26" w:rsidP="006B7288">
      <w:pPr>
        <w:pStyle w:val="Heading1"/>
        <w:numPr>
          <w:ilvl w:val="0"/>
          <w:numId w:val="0"/>
        </w:numPr>
        <w:rPr>
          <w:b/>
          <w:sz w:val="24"/>
          <w:szCs w:val="24"/>
        </w:rPr>
      </w:pPr>
    </w:p>
    <w:p w14:paraId="6FCADE8C" w14:textId="77777777" w:rsidR="00276C26" w:rsidRDefault="00CF5C38" w:rsidP="006B7288">
      <w:pPr>
        <w:pStyle w:val="Heading1"/>
        <w:numPr>
          <w:ilvl w:val="0"/>
          <w:numId w:val="0"/>
        </w:numPr>
        <w:rPr>
          <w:b/>
          <w:sz w:val="24"/>
          <w:szCs w:val="24"/>
        </w:rPr>
      </w:pPr>
      <w:r>
        <w:rPr>
          <w:noProof/>
          <w:lang w:val="en-US"/>
        </w:rPr>
        <w:pict w14:anchorId="74592F4C">
          <v:shape id="Text Box 23" o:spid="_x0000_s1032" type="#_x0000_t202" style="position:absolute;margin-left:-356.75pt;margin-top:115.1pt;width:496pt;height:31pt;z-index:-251634688;visibility:visibl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5u3dICAAAY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" filled="f" stroked="f">
            <v:textbox style="mso-next-textbox:#Text Box 23">
              <w:txbxContent>
                <w:p w14:paraId="1CA787D4" w14:textId="77777777" w:rsidR="005A06C4" w:rsidRPr="003D2D0F" w:rsidRDefault="005A06C4" w:rsidP="00597242">
                  <w:pPr>
                    <w:jc w:val="center"/>
                    <w:rPr>
                      <w:b/>
                      <w:sz w:val="20"/>
                      <w:szCs w:val="20"/>
                    </w:rPr>
                  </w:pPr>
                </w:p>
              </w:txbxContent>
            </v:textbox>
            <w10:wrap type="tight"/>
          </v:shape>
        </w:pict>
      </w:r>
    </w:p>
    <w:p w14:paraId="54C89140" w14:textId="77777777" w:rsidR="00CE0099" w:rsidRDefault="00BD31C2" w:rsidP="006B7288">
      <w:pPr>
        <w:pStyle w:val="Heading1"/>
        <w:numPr>
          <w:ilvl w:val="0"/>
          <w:numId w:val="0"/>
        </w:numPr>
        <w:rPr>
          <w:b/>
          <w:sz w:val="24"/>
          <w:szCs w:val="24"/>
        </w:rPr>
      </w:pPr>
      <w:r>
        <w:rPr>
          <w:b/>
          <w:noProof/>
          <w:sz w:val="24"/>
          <w:szCs w:val="24"/>
          <w:lang w:val="en-US"/>
        </w:rPr>
        <w:drawing>
          <wp:anchor distT="0" distB="0" distL="114300" distR="114300" simplePos="0" relativeHeight="251715584" behindDoc="0" locked="0" layoutInCell="1" allowOverlap="1" wp14:anchorId="1C7879E3" wp14:editId="54E8B5EE">
            <wp:simplePos x="0" y="0"/>
            <wp:positionH relativeFrom="column">
              <wp:posOffset>57150</wp:posOffset>
            </wp:positionH>
            <wp:positionV relativeFrom="paragraph">
              <wp:posOffset>200025</wp:posOffset>
            </wp:positionV>
            <wp:extent cx="1971675" cy="1285875"/>
            <wp:effectExtent l="19050" t="0" r="9525" b="0"/>
            <wp:wrapNone/>
            <wp:docPr id="27" name="Picture 18" descr="IMG_965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9659">
                      <a:hlinkClick r:id="rId12"/>
                    </pic:cNvPr>
                    <pic:cNvPicPr>
                      <a:picLocks noChangeAspect="1" noChangeArrowheads="1"/>
                    </pic:cNvPicPr>
                  </pic:nvPicPr>
                  <pic:blipFill>
                    <a:blip r:embed="rId13"/>
                    <a:srcRect/>
                    <a:stretch>
                      <a:fillRect/>
                    </a:stretch>
                  </pic:blipFill>
                  <pic:spPr bwMode="auto">
                    <a:xfrm>
                      <a:off x="0" y="0"/>
                      <a:ext cx="1971675" cy="1285875"/>
                    </a:xfrm>
                    <a:prstGeom prst="rect">
                      <a:avLst/>
                    </a:prstGeom>
                    <a:noFill/>
                    <a:ln w="9525">
                      <a:noFill/>
                      <a:miter lim="800000"/>
                      <a:headEnd/>
                      <a:tailEnd/>
                    </a:ln>
                  </pic:spPr>
                </pic:pic>
              </a:graphicData>
            </a:graphic>
          </wp:anchor>
        </w:drawing>
      </w:r>
    </w:p>
    <w:p w14:paraId="2D792FC6" w14:textId="77777777" w:rsidR="00CE0099" w:rsidRDefault="00CE0099" w:rsidP="00CE0099"/>
    <w:p w14:paraId="1D2A8B82" w14:textId="77777777" w:rsidR="00300908" w:rsidRDefault="00300908" w:rsidP="00300908">
      <w:pPr>
        <w:jc w:val="both"/>
        <w:rPr>
          <w:sz w:val="22"/>
          <w:szCs w:val="22"/>
        </w:rPr>
      </w:pPr>
    </w:p>
    <w:p w14:paraId="0436C622" w14:textId="77777777" w:rsidR="00300908" w:rsidRPr="00300908" w:rsidRDefault="00300908" w:rsidP="00300908">
      <w:pPr>
        <w:jc w:val="both"/>
        <w:rPr>
          <w:sz w:val="22"/>
          <w:szCs w:val="22"/>
        </w:rPr>
      </w:pPr>
    </w:p>
    <w:p w14:paraId="445BB9E7" w14:textId="77777777" w:rsidR="00255D52" w:rsidRDefault="00062B4E">
      <w:pPr>
        <w:rPr>
          <w:rFonts w:ascii="Times New Roman" w:eastAsia="Times New Roman" w:hAnsi="Times New Roman" w:cs="Times New Roman"/>
          <w:b/>
          <w:lang w:val="en-GB"/>
        </w:rPr>
      </w:pPr>
      <w:r>
        <w:rPr>
          <w:noProof/>
          <w:sz w:val="20"/>
          <w:szCs w:val="20"/>
        </w:rPr>
        <w:drawing>
          <wp:anchor distT="0" distB="0" distL="114300" distR="114300" simplePos="0" relativeHeight="251722752" behindDoc="0" locked="0" layoutInCell="1" allowOverlap="1" wp14:anchorId="7E985BB3" wp14:editId="3602E5FA">
            <wp:simplePos x="0" y="0"/>
            <wp:positionH relativeFrom="column">
              <wp:posOffset>-2390775</wp:posOffset>
            </wp:positionH>
            <wp:positionV relativeFrom="paragraph">
              <wp:posOffset>2144395</wp:posOffset>
            </wp:positionV>
            <wp:extent cx="2076450" cy="1257300"/>
            <wp:effectExtent l="0" t="0" r="0" b="0"/>
            <wp:wrapNone/>
            <wp:docPr id="12" name="Picture 2" descr="C:\Users\eva.finlayson\AppData\Local\Microsoft\Windows\Temporary Internet Files\Content.IE5\VO0968WP\IMG_0127_-_Copy_Beatrice_-_Copy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finlayson\AppData\Local\Microsoft\Windows\Temporary Internet Files\Content.IE5\VO0968WP\IMG_0127_-_Copy_Beatrice_-_Copy_(2)[1].JPG"/>
                    <pic:cNvPicPr>
                      <a:picLocks noChangeAspect="1" noChangeArrowheads="1"/>
                    </pic:cNvPicPr>
                  </pic:nvPicPr>
                  <pic:blipFill>
                    <a:blip r:embed="rId14"/>
                    <a:srcRect/>
                    <a:stretch>
                      <a:fillRect/>
                    </a:stretch>
                  </pic:blipFill>
                  <pic:spPr bwMode="auto">
                    <a:xfrm>
                      <a:off x="0" y="0"/>
                      <a:ext cx="2076450" cy="1257300"/>
                    </a:xfrm>
                    <a:prstGeom prst="rect">
                      <a:avLst/>
                    </a:prstGeom>
                    <a:noFill/>
                    <a:ln w="9525">
                      <a:noFill/>
                      <a:miter lim="800000"/>
                      <a:headEnd/>
                      <a:tailEnd/>
                    </a:ln>
                  </pic:spPr>
                </pic:pic>
              </a:graphicData>
            </a:graphic>
          </wp:anchor>
        </w:drawing>
      </w:r>
      <w:r w:rsidR="00CF5C38">
        <w:rPr>
          <w:noProof/>
          <w:sz w:val="20"/>
          <w:szCs w:val="20"/>
        </w:rPr>
        <w:pict w14:anchorId="283D7CB7">
          <v:shape id="Text Box 16" o:spid="_x0000_s1034" type="#_x0000_t202" style="position:absolute;margin-left:5.25pt;margin-top:266.35pt;width:143pt;height:21pt;z-index:25168793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" fillcolor="white [3201]" strokecolor="black [3200]" strokeweight="2pt">
            <v:textbox style="mso-next-textbox:#Text Box 16">
              <w:txbxContent>
                <w:p w14:paraId="7C707D40" w14:textId="77777777" w:rsidR="005A06C4" w:rsidRPr="008E5507" w:rsidRDefault="005A06C4">
                  <w:r w:rsidRPr="008E5507">
                    <w:t>Please turn</w:t>
                  </w:r>
                  <w:r w:rsidR="00BD31C2">
                    <w:t xml:space="preserve"> over…</w:t>
                  </w:r>
                  <w:r w:rsidR="009D335E">
                    <w:rPr>
                      <w:b/>
                      <w:noProof/>
                      <w:sz w:val="20"/>
                      <w:szCs w:val="20"/>
                    </w:rPr>
                    <w:drawing>
                      <wp:inline distT="0" distB="0" distL="0" distR="0" wp14:anchorId="72F1A907" wp14:editId="3BEE76C4">
                        <wp:extent cx="1607820" cy="107689"/>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607820" cy="107689"/>
                                </a:xfrm>
                                <a:prstGeom prst="rect">
                                  <a:avLst/>
                                </a:prstGeom>
                                <a:noFill/>
                                <a:ln w="9525">
                                  <a:noFill/>
                                  <a:miter lim="800000"/>
                                  <a:headEnd/>
                                  <a:tailEnd/>
                                </a:ln>
                              </pic:spPr>
                            </pic:pic>
                          </a:graphicData>
                        </a:graphic>
                      </wp:inline>
                    </w:drawing>
                  </w:r>
                  <w:r w:rsidRPr="008E5507">
                    <w:t xml:space="preserve"> over…</w:t>
                  </w:r>
                </w:p>
              </w:txbxContent>
            </v:textbox>
            <w10:wrap type="square"/>
          </v:shape>
        </w:pict>
      </w:r>
      <w:r w:rsidR="00255D52">
        <w:rPr>
          <w:noProof/>
          <w:sz w:val="20"/>
          <w:szCs w:val="20"/>
        </w:rPr>
        <w:drawing>
          <wp:anchor distT="0" distB="0" distL="114300" distR="114300" simplePos="0" relativeHeight="251710464" behindDoc="1" locked="0" layoutInCell="1" allowOverlap="1" wp14:anchorId="59E64A9A" wp14:editId="72C8D2C7">
            <wp:simplePos x="0" y="0"/>
            <wp:positionH relativeFrom="column">
              <wp:posOffset>-4467225</wp:posOffset>
            </wp:positionH>
            <wp:positionV relativeFrom="paragraph">
              <wp:posOffset>3649345</wp:posOffset>
            </wp:positionV>
            <wp:extent cx="6334125" cy="447675"/>
            <wp:effectExtent l="0" t="0" r="0" b="0"/>
            <wp:wrapTight wrapText="bothSides">
              <wp:wrapPolygon edited="0">
                <wp:start x="520" y="4596"/>
                <wp:lineTo x="520" y="9191"/>
                <wp:lineTo x="3898" y="10111"/>
                <wp:lineTo x="14097" y="10111"/>
                <wp:lineTo x="17865" y="10111"/>
                <wp:lineTo x="19878" y="10111"/>
                <wp:lineTo x="21113" y="8272"/>
                <wp:lineTo x="21048" y="4596"/>
                <wp:lineTo x="520" y="4596"/>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334125" cy="447675"/>
                    </a:xfrm>
                    <a:prstGeom prst="rect">
                      <a:avLst/>
                    </a:prstGeom>
                    <a:noFill/>
                    <a:ln w="9525">
                      <a:noFill/>
                      <a:miter lim="800000"/>
                      <a:headEnd/>
                      <a:tailEnd/>
                    </a:ln>
                  </pic:spPr>
                </pic:pic>
              </a:graphicData>
            </a:graphic>
          </wp:anchor>
        </w:drawing>
      </w:r>
      <w:r w:rsidR="00255D52">
        <w:rPr>
          <w:b/>
        </w:rPr>
        <w:br w:type="page"/>
      </w:r>
    </w:p>
    <w:p w14:paraId="0DF7AB90" w14:textId="77777777" w:rsidR="00276C26" w:rsidRDefault="00AD610D" w:rsidP="006B7288">
      <w:pPr>
        <w:pStyle w:val="Heading1"/>
        <w:numPr>
          <w:ilvl w:val="0"/>
          <w:numId w:val="0"/>
        </w:numPr>
        <w:rPr>
          <w:b/>
          <w:sz w:val="24"/>
          <w:szCs w:val="24"/>
        </w:rPr>
      </w:pPr>
      <w:r>
        <w:rPr>
          <w:noProof/>
          <w:lang w:val="en-US"/>
        </w:rPr>
        <w:lastRenderedPageBreak/>
        <w:drawing>
          <wp:anchor distT="0" distB="0" distL="114300" distR="114300" simplePos="0" relativeHeight="251717632" behindDoc="1" locked="0" layoutInCell="1" allowOverlap="1" wp14:anchorId="1D4B1E85" wp14:editId="65DEA277">
            <wp:simplePos x="0" y="0"/>
            <wp:positionH relativeFrom="column">
              <wp:posOffset>2740660</wp:posOffset>
            </wp:positionH>
            <wp:positionV relativeFrom="paragraph">
              <wp:posOffset>-533400</wp:posOffset>
            </wp:positionV>
            <wp:extent cx="3049905" cy="2714625"/>
            <wp:effectExtent l="19050" t="0" r="0" b="0"/>
            <wp:wrapTight wrapText="bothSides">
              <wp:wrapPolygon edited="0">
                <wp:start x="-135" y="0"/>
                <wp:lineTo x="-135" y="21524"/>
                <wp:lineTo x="21587" y="21524"/>
                <wp:lineTo x="21587" y="0"/>
                <wp:lineTo x="-135"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049905" cy="2714625"/>
                    </a:xfrm>
                    <a:prstGeom prst="rect">
                      <a:avLst/>
                    </a:prstGeom>
                    <a:noFill/>
                    <a:ln w="9525">
                      <a:noFill/>
                      <a:miter lim="800000"/>
                      <a:headEnd/>
                      <a:tailEnd/>
                    </a:ln>
                  </pic:spPr>
                </pic:pic>
              </a:graphicData>
            </a:graphic>
          </wp:anchor>
        </w:drawing>
      </w:r>
      <w:r w:rsidR="00CF5C38">
        <w:rPr>
          <w:noProof/>
          <w:lang w:val="en-US" w:eastAsia="zh-TW"/>
        </w:rPr>
        <w:pict w14:anchorId="290B9A61">
          <v:shape id="_x0000_s1052" type="#_x0000_t202" style="position:absolute;margin-left:-51.35pt;margin-top:-43.5pt;width:253.1pt;height:539.25pt;z-index:251721728;mso-position-horizontal-relative:text;mso-position-vertical-relative:text;mso-width-relative:margin;mso-height-relative:margin" fillcolor="white [3201]" strokecolor="black [3200]" strokeweight="2.5pt">
            <v:shadow color="#868686"/>
            <v:textbox>
              <w:txbxContent>
                <w:p w14:paraId="508631D1" w14:textId="77777777" w:rsidR="00E1750D" w:rsidRPr="00E1750D" w:rsidRDefault="00E1750D" w:rsidP="00AD610D">
                  <w:pPr>
                    <w:pStyle w:val="Heading1"/>
                    <w:numPr>
                      <w:ilvl w:val="0"/>
                      <w:numId w:val="0"/>
                    </w:numPr>
                    <w:ind w:left="720"/>
                    <w:jc w:val="center"/>
                    <w:rPr>
                      <w:rFonts w:asciiTheme="minorHAnsi" w:hAnsiTheme="minorHAnsi"/>
                      <w:b/>
                      <w:i/>
                      <w:color w:val="FF0000"/>
                      <w:sz w:val="28"/>
                      <w:szCs w:val="28"/>
                      <w:u w:val="single"/>
                    </w:rPr>
                  </w:pPr>
                  <w:r w:rsidRPr="00E1750D">
                    <w:rPr>
                      <w:rFonts w:asciiTheme="minorHAnsi" w:hAnsiTheme="minorHAnsi"/>
                      <w:b/>
                      <w:i/>
                      <w:color w:val="FF0000"/>
                      <w:sz w:val="28"/>
                      <w:szCs w:val="28"/>
                      <w:u w:val="single"/>
                    </w:rPr>
                    <w:t>Lose Weight With Braveheart</w:t>
                  </w:r>
                </w:p>
                <w:p w14:paraId="47320A13" w14:textId="77777777" w:rsidR="00E1750D" w:rsidRDefault="00E1750D" w:rsidP="00E1750D">
                  <w:pPr>
                    <w:jc w:val="center"/>
                  </w:pPr>
                </w:p>
                <w:p w14:paraId="65B96200" w14:textId="77777777" w:rsidR="00E1750D" w:rsidRPr="00BF3E39" w:rsidRDefault="00E1750D" w:rsidP="00E1750D">
                  <w:pPr>
                    <w:jc w:val="center"/>
                    <w:rPr>
                      <w:rFonts w:ascii="Times New Roman" w:hAnsi="Times New Roman" w:cs="Times New Roman"/>
                      <w:sz w:val="22"/>
                      <w:szCs w:val="22"/>
                    </w:rPr>
                  </w:pPr>
                  <w:r w:rsidRPr="00BF3E39">
                    <w:rPr>
                      <w:rFonts w:ascii="Times New Roman" w:hAnsi="Times New Roman" w:cs="Times New Roman"/>
                      <w:sz w:val="22"/>
                      <w:szCs w:val="22"/>
                    </w:rPr>
                    <w:t xml:space="preserve">Braveheart’s new healthy living programme is designed to support you plan a healthy diet and activity programme to help you take steps to your ideal weight.  Our first Weight Management group ran in Falkirk Community Hospital </w:t>
                  </w:r>
                  <w:r w:rsidR="001354C4">
                    <w:rPr>
                      <w:rFonts w:ascii="Times New Roman" w:hAnsi="Times New Roman" w:cs="Times New Roman"/>
                      <w:sz w:val="22"/>
                      <w:szCs w:val="22"/>
                    </w:rPr>
                    <w:t xml:space="preserve">from February 2016. </w:t>
                  </w:r>
                </w:p>
                <w:p w14:paraId="13F197CF" w14:textId="77777777" w:rsidR="00E1750D" w:rsidRPr="00BF3E39" w:rsidRDefault="00E1750D" w:rsidP="00E1750D">
                  <w:pPr>
                    <w:jc w:val="center"/>
                    <w:rPr>
                      <w:rFonts w:ascii="Times New Roman" w:hAnsi="Times New Roman" w:cs="Times New Roman"/>
                      <w:sz w:val="22"/>
                      <w:szCs w:val="22"/>
                    </w:rPr>
                  </w:pPr>
                </w:p>
                <w:p w14:paraId="365992B4" w14:textId="77777777" w:rsidR="00E1750D" w:rsidRPr="00BF3E39" w:rsidRDefault="00E1750D" w:rsidP="00654F77">
                  <w:pPr>
                    <w:jc w:val="center"/>
                    <w:rPr>
                      <w:rFonts w:ascii="Times New Roman" w:hAnsi="Times New Roman" w:cs="Times New Roman"/>
                      <w:sz w:val="22"/>
                      <w:szCs w:val="22"/>
                    </w:rPr>
                  </w:pPr>
                  <w:r w:rsidRPr="00BF3E39">
                    <w:rPr>
                      <w:rFonts w:ascii="Times New Roman" w:hAnsi="Times New Roman" w:cs="Times New Roman"/>
                      <w:sz w:val="22"/>
                      <w:szCs w:val="22"/>
                    </w:rPr>
                    <w:t>The pilot programme was a great success with participants losing 7.2 pounds on average and</w:t>
                  </w:r>
                  <w:r w:rsidR="00654F77">
                    <w:rPr>
                      <w:rFonts w:ascii="Times New Roman" w:hAnsi="Times New Roman" w:cs="Times New Roman"/>
                      <w:sz w:val="22"/>
                      <w:szCs w:val="22"/>
                    </w:rPr>
                    <w:t xml:space="preserve"> 2.5 inches from their waist!” </w:t>
                  </w:r>
                  <w:r w:rsidRPr="00BF3E39">
                    <w:rPr>
                      <w:rFonts w:ascii="Times New Roman" w:hAnsi="Times New Roman" w:cs="Times New Roman"/>
                      <w:sz w:val="22"/>
                      <w:szCs w:val="22"/>
                    </w:rPr>
                    <w:t xml:space="preserve">Group members also commented on some of the changes they had made since joining the </w:t>
                  </w:r>
                  <w:proofErr w:type="spellStart"/>
                  <w:r w:rsidRPr="00BF3E39">
                    <w:rPr>
                      <w:rFonts w:ascii="Times New Roman" w:hAnsi="Times New Roman" w:cs="Times New Roman"/>
                      <w:sz w:val="22"/>
                      <w:szCs w:val="22"/>
                    </w:rPr>
                    <w:t>group,“This</w:t>
                  </w:r>
                  <w:proofErr w:type="spellEnd"/>
                  <w:r w:rsidRPr="00BF3E39">
                    <w:rPr>
                      <w:rFonts w:ascii="Times New Roman" w:hAnsi="Times New Roman" w:cs="Times New Roman"/>
                      <w:sz w:val="22"/>
                      <w:szCs w:val="22"/>
                    </w:rPr>
                    <w:t xml:space="preserve"> has changed our eating habits totally.  No more crisps!”</w:t>
                  </w:r>
                </w:p>
                <w:p w14:paraId="255DC734" w14:textId="77777777" w:rsidR="00E1750D" w:rsidRPr="00BF3E39" w:rsidRDefault="00E1750D" w:rsidP="00E1750D">
                  <w:pPr>
                    <w:jc w:val="center"/>
                    <w:rPr>
                      <w:rFonts w:ascii="Times New Roman" w:hAnsi="Times New Roman" w:cs="Times New Roman"/>
                      <w:sz w:val="22"/>
                      <w:szCs w:val="22"/>
                    </w:rPr>
                  </w:pPr>
                </w:p>
                <w:p w14:paraId="19AFD821" w14:textId="77777777" w:rsidR="00E1750D" w:rsidRPr="00BF3E39" w:rsidRDefault="00E1750D" w:rsidP="00E1750D">
                  <w:pPr>
                    <w:jc w:val="center"/>
                    <w:rPr>
                      <w:rFonts w:ascii="Times New Roman" w:hAnsi="Times New Roman" w:cs="Times New Roman"/>
                      <w:sz w:val="22"/>
                      <w:szCs w:val="22"/>
                    </w:rPr>
                  </w:pPr>
                  <w:r w:rsidRPr="00BF3E39">
                    <w:rPr>
                      <w:rFonts w:ascii="Times New Roman" w:hAnsi="Times New Roman" w:cs="Times New Roman"/>
                      <w:sz w:val="22"/>
                      <w:szCs w:val="22"/>
                    </w:rPr>
                    <w:t>Braveheart is working in partnership with the NHS “Choose To Lose” campaign, basing the programme on their healthy living materials, which are available on line.  Braveheart groups are free of charge and provide the added benefits of Weight Management sessions where members can meet to learn and share experiences together, discuss the various healthy living topics and plan individual actions.  A Braveheart group member pointed out the benefits of being in the group,</w:t>
                  </w:r>
                </w:p>
                <w:p w14:paraId="0A033359" w14:textId="77777777" w:rsidR="00E1750D" w:rsidRPr="00BF3E39" w:rsidRDefault="00E1750D" w:rsidP="00E1750D">
                  <w:pPr>
                    <w:jc w:val="center"/>
                    <w:rPr>
                      <w:rFonts w:ascii="Times New Roman" w:hAnsi="Times New Roman" w:cs="Times New Roman"/>
                      <w:sz w:val="22"/>
                      <w:szCs w:val="22"/>
                    </w:rPr>
                  </w:pPr>
                </w:p>
                <w:p w14:paraId="37D58A24" w14:textId="77777777" w:rsidR="00654F77" w:rsidRDefault="00E1750D" w:rsidP="00654F77">
                  <w:pPr>
                    <w:jc w:val="center"/>
                    <w:rPr>
                      <w:rFonts w:ascii="Times New Roman" w:hAnsi="Times New Roman" w:cs="Times New Roman"/>
                      <w:sz w:val="22"/>
                      <w:szCs w:val="22"/>
                    </w:rPr>
                  </w:pPr>
                  <w:r w:rsidRPr="00BF3E39">
                    <w:rPr>
                      <w:rFonts w:ascii="Times New Roman" w:hAnsi="Times New Roman" w:cs="Times New Roman"/>
                      <w:sz w:val="22"/>
                      <w:szCs w:val="22"/>
                    </w:rPr>
                    <w:t>“I couldn’t have lost the weight on my own”.</w:t>
                  </w:r>
                  <w:r w:rsidR="00654F77">
                    <w:rPr>
                      <w:rFonts w:ascii="Times New Roman" w:hAnsi="Times New Roman" w:cs="Times New Roman"/>
                      <w:sz w:val="22"/>
                      <w:szCs w:val="22"/>
                    </w:rPr>
                    <w:t xml:space="preserve"> </w:t>
                  </w:r>
                  <w:r w:rsidRPr="00BF3E39">
                    <w:rPr>
                      <w:rFonts w:ascii="Times New Roman" w:hAnsi="Times New Roman" w:cs="Times New Roman"/>
                      <w:sz w:val="22"/>
                      <w:szCs w:val="22"/>
                    </w:rPr>
                    <w:t>Braveheart is planning to run more Weight Management groups in the Falkirk area and we are taking n</w:t>
                  </w:r>
                  <w:r w:rsidR="00654F77">
                    <w:rPr>
                      <w:rFonts w:ascii="Times New Roman" w:hAnsi="Times New Roman" w:cs="Times New Roman"/>
                      <w:sz w:val="22"/>
                      <w:szCs w:val="22"/>
                    </w:rPr>
                    <w:t xml:space="preserve">ames of people interested now. </w:t>
                  </w:r>
                  <w:r w:rsidRPr="00BF3E39">
                    <w:rPr>
                      <w:rFonts w:ascii="Times New Roman" w:hAnsi="Times New Roman" w:cs="Times New Roman"/>
                      <w:sz w:val="22"/>
                      <w:szCs w:val="22"/>
                    </w:rPr>
                    <w:t xml:space="preserve">Trained Braveheart Health Mentors will facilitate the group sessions which will run weekly. </w:t>
                  </w:r>
                </w:p>
                <w:p w14:paraId="16215262" w14:textId="77777777" w:rsidR="00654F77" w:rsidRDefault="00654F77" w:rsidP="00E1750D">
                  <w:pPr>
                    <w:jc w:val="center"/>
                    <w:rPr>
                      <w:rFonts w:ascii="Times New Roman" w:hAnsi="Times New Roman" w:cs="Times New Roman"/>
                      <w:sz w:val="22"/>
                      <w:szCs w:val="22"/>
                    </w:rPr>
                  </w:pPr>
                </w:p>
                <w:p w14:paraId="17624223" w14:textId="77777777" w:rsidR="00E1750D" w:rsidRPr="00BF3E39" w:rsidRDefault="00E1750D" w:rsidP="00E1750D">
                  <w:pPr>
                    <w:jc w:val="center"/>
                    <w:rPr>
                      <w:rFonts w:ascii="Times New Roman" w:hAnsi="Times New Roman" w:cs="Times New Roman"/>
                      <w:sz w:val="22"/>
                      <w:szCs w:val="22"/>
                    </w:rPr>
                  </w:pPr>
                  <w:r w:rsidRPr="00BF3E39">
                    <w:rPr>
                      <w:rFonts w:ascii="Times New Roman" w:hAnsi="Times New Roman" w:cs="Times New Roman"/>
                      <w:sz w:val="22"/>
                      <w:szCs w:val="22"/>
                    </w:rPr>
                    <w:t xml:space="preserve"> If you would like more information or to join a group, please contact Maureen Forbes, Braveheart Support Officer, on </w:t>
                  </w:r>
                  <w:hyperlink r:id="rId17" w:history="1">
                    <w:r w:rsidRPr="00BF3E39">
                      <w:rPr>
                        <w:rStyle w:val="Hyperlink"/>
                        <w:rFonts w:ascii="Times New Roman" w:hAnsi="Times New Roman" w:cs="Times New Roman"/>
                        <w:sz w:val="22"/>
                        <w:szCs w:val="22"/>
                      </w:rPr>
                      <w:t>Maureenforbes@nhs.net</w:t>
                    </w:r>
                  </w:hyperlink>
                  <w:r w:rsidRPr="00BF3E39">
                    <w:rPr>
                      <w:rFonts w:ascii="Times New Roman" w:hAnsi="Times New Roman" w:cs="Times New Roman"/>
                      <w:sz w:val="22"/>
                      <w:szCs w:val="22"/>
                    </w:rPr>
                    <w:t xml:space="preserve"> or call her on 01324 673706.</w:t>
                  </w:r>
                </w:p>
                <w:p w14:paraId="2F8FE599" w14:textId="77777777" w:rsidR="00E1750D" w:rsidRDefault="00E1750D"/>
              </w:txbxContent>
            </v:textbox>
          </v:shape>
        </w:pict>
      </w:r>
    </w:p>
    <w:p w14:paraId="717D6237" w14:textId="77777777" w:rsidR="00276C26" w:rsidRDefault="00276C26" w:rsidP="006B7288">
      <w:pPr>
        <w:pStyle w:val="Heading1"/>
        <w:numPr>
          <w:ilvl w:val="0"/>
          <w:numId w:val="0"/>
        </w:numPr>
        <w:rPr>
          <w:b/>
          <w:sz w:val="24"/>
          <w:szCs w:val="24"/>
        </w:rPr>
      </w:pPr>
    </w:p>
    <w:p w14:paraId="722DCCF1" w14:textId="77777777" w:rsidR="00276C26" w:rsidRDefault="00AD610D" w:rsidP="006B7288">
      <w:pPr>
        <w:pStyle w:val="Heading1"/>
        <w:numPr>
          <w:ilvl w:val="0"/>
          <w:numId w:val="0"/>
        </w:numPr>
        <w:rPr>
          <w:b/>
          <w:sz w:val="24"/>
          <w:szCs w:val="24"/>
        </w:rPr>
      </w:pPr>
      <w:r>
        <w:rPr>
          <w:noProof/>
          <w:sz w:val="22"/>
          <w:szCs w:val="22"/>
          <w:lang w:val="en-US"/>
        </w:rPr>
        <w:drawing>
          <wp:anchor distT="0" distB="0" distL="114300" distR="114300" simplePos="0" relativeHeight="251718656" behindDoc="1" locked="0" layoutInCell="1" allowOverlap="1" wp14:anchorId="3D2E4B56" wp14:editId="340D02C0">
            <wp:simplePos x="0" y="0"/>
            <wp:positionH relativeFrom="column">
              <wp:posOffset>2847975</wp:posOffset>
            </wp:positionH>
            <wp:positionV relativeFrom="paragraph">
              <wp:posOffset>1544955</wp:posOffset>
            </wp:positionV>
            <wp:extent cx="2247900" cy="3676650"/>
            <wp:effectExtent l="19050" t="0" r="0" b="0"/>
            <wp:wrapTight wrapText="bothSides">
              <wp:wrapPolygon edited="0">
                <wp:start x="-183" y="0"/>
                <wp:lineTo x="-183" y="21488"/>
                <wp:lineTo x="21600" y="21488"/>
                <wp:lineTo x="21600" y="0"/>
                <wp:lineTo x="-183"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2247900" cy="3676650"/>
                    </a:xfrm>
                    <a:prstGeom prst="rect">
                      <a:avLst/>
                    </a:prstGeom>
                    <a:noFill/>
                    <a:ln w="9525">
                      <a:noFill/>
                      <a:miter lim="800000"/>
                      <a:headEnd/>
                      <a:tailEnd/>
                    </a:ln>
                  </pic:spPr>
                </pic:pic>
              </a:graphicData>
            </a:graphic>
          </wp:anchor>
        </w:drawing>
      </w:r>
      <w:r>
        <w:rPr>
          <w:noProof/>
          <w:sz w:val="22"/>
          <w:szCs w:val="22"/>
          <w:lang w:val="en-US"/>
        </w:rPr>
        <w:drawing>
          <wp:anchor distT="0" distB="0" distL="114300" distR="114300" simplePos="0" relativeHeight="251719680" behindDoc="1" locked="0" layoutInCell="1" allowOverlap="1" wp14:anchorId="722F57CA" wp14:editId="1D47CAA2">
            <wp:simplePos x="0" y="0"/>
            <wp:positionH relativeFrom="column">
              <wp:posOffset>2952750</wp:posOffset>
            </wp:positionH>
            <wp:positionV relativeFrom="paragraph">
              <wp:posOffset>5354955</wp:posOffset>
            </wp:positionV>
            <wp:extent cx="3181350" cy="2019300"/>
            <wp:effectExtent l="19050" t="0" r="0" b="0"/>
            <wp:wrapTight wrapText="bothSides">
              <wp:wrapPolygon edited="0">
                <wp:start x="-129" y="0"/>
                <wp:lineTo x="-129" y="21396"/>
                <wp:lineTo x="21600" y="21396"/>
                <wp:lineTo x="21600" y="0"/>
                <wp:lineTo x="-129"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3181350" cy="2019300"/>
                    </a:xfrm>
                    <a:prstGeom prst="rect">
                      <a:avLst/>
                    </a:prstGeom>
                    <a:noFill/>
                    <a:ln w="9525">
                      <a:noFill/>
                      <a:miter lim="800000"/>
                      <a:headEnd/>
                      <a:tailEnd/>
                    </a:ln>
                  </pic:spPr>
                </pic:pic>
              </a:graphicData>
            </a:graphic>
          </wp:anchor>
        </w:drawing>
      </w:r>
      <w:r w:rsidR="00CF5C38">
        <w:rPr>
          <w:noProof/>
          <w:sz w:val="22"/>
          <w:szCs w:val="22"/>
          <w:lang w:eastAsia="en-GB"/>
        </w:rPr>
        <w:pict w14:anchorId="66357234">
          <v:shape id="Text Box 49" o:spid="_x0000_s1050" type="#_x0000_t202" style="position:absolute;margin-left:-21pt;margin-top:551.4pt;width:195pt;height:54pt;z-index:-251608064;visibility:visible;mso-position-horizontal-relative:text;mso-position-vertical-relative:text;mso-width-relative:margin;mso-height-relative:margin" wrapcoords="-169 -300 -169 21600 21769 21600 21769 -300 -169 -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" fillcolor="white [3201]" strokecolor="black [3200]" strokeweight="2pt">
            <v:textbox style="mso-next-textbox:#Text Box 49">
              <w:txbxContent>
                <w:p w14:paraId="348FC5F8" w14:textId="77777777" w:rsidR="00300908" w:rsidRPr="00184058" w:rsidRDefault="00300908" w:rsidP="003541A0">
                  <w:pPr>
                    <w:jc w:val="center"/>
                    <w:rPr>
                      <w:sz w:val="22"/>
                      <w:szCs w:val="22"/>
                    </w:rPr>
                  </w:pPr>
                  <w:r w:rsidRPr="00184058">
                    <w:rPr>
                      <w:sz w:val="22"/>
                      <w:szCs w:val="22"/>
                    </w:rPr>
                    <w:t>Feel free to contact Braveheart with suggested news for our next newsletter:</w:t>
                  </w:r>
                  <w:r>
                    <w:rPr>
                      <w:sz w:val="22"/>
                      <w:szCs w:val="22"/>
                    </w:rPr>
                    <w:t xml:space="preserve"> </w:t>
                  </w:r>
                  <w:r w:rsidRPr="00184058">
                    <w:rPr>
                      <w:sz w:val="22"/>
                      <w:szCs w:val="22"/>
                    </w:rPr>
                    <w:t>01324 673703</w:t>
                  </w:r>
                </w:p>
                <w:p w14:paraId="0AAA8EB8" w14:textId="77777777" w:rsidR="00300908" w:rsidRPr="008C13FF" w:rsidRDefault="00300908" w:rsidP="00300908">
                  <w:pPr>
                    <w:rPr>
                      <w:sz w:val="26"/>
                      <w:szCs w:val="26"/>
                    </w:rPr>
                  </w:pPr>
                </w:p>
              </w:txbxContent>
            </v:textbox>
            <w10:wrap type="tight"/>
          </v:shape>
        </w:pict>
      </w:r>
      <w:r w:rsidR="00CF5C38">
        <w:rPr>
          <w:noProof/>
          <w:lang w:eastAsia="en-GB"/>
        </w:rPr>
        <w:pict w14:anchorId="2B6B2E6D">
          <v:shape id="_x0000_s1048" type="#_x0000_t202" style="position:absolute;margin-left:-51.35pt;margin-top:466.65pt;width:257.25pt;height:54pt;z-index:251707392;mso-position-horizontal-relative:text;mso-position-vertical-relative:text" strokeweight="2.25pt">
            <v:textbox style="mso-next-textbox:#_x0000_s1048">
              <w:txbxContent>
                <w:p w14:paraId="2E349A9A" w14:textId="77777777" w:rsidR="00D16BC1" w:rsidRDefault="003541A0" w:rsidP="00D16BC1">
                  <w:pPr>
                    <w:jc w:val="center"/>
                  </w:pPr>
                  <w:r>
                    <w:t>Do you know that Braveheart do talks to community groups; please get in touch if you’re interested: 01324 673703</w:t>
                  </w:r>
                </w:p>
              </w:txbxContent>
            </v:textbox>
          </v:shape>
        </w:pict>
      </w:r>
      <w:r w:rsidR="009D335E" w:rsidRPr="009D335E">
        <w:rPr>
          <w:b/>
          <w:noProof/>
          <w:sz w:val="24"/>
          <w:szCs w:val="24"/>
          <w:lang w:val="en-US"/>
        </w:rPr>
        <w:drawing>
          <wp:anchor distT="0" distB="0" distL="114300" distR="114300" simplePos="0" relativeHeight="251712512" behindDoc="1" locked="0" layoutInCell="1" allowOverlap="1" wp14:anchorId="49E0D6E6" wp14:editId="51A12473">
            <wp:simplePos x="0" y="0"/>
            <wp:positionH relativeFrom="column">
              <wp:posOffset>-390525</wp:posOffset>
            </wp:positionH>
            <wp:positionV relativeFrom="paragraph">
              <wp:posOffset>8027670</wp:posOffset>
            </wp:positionV>
            <wp:extent cx="6334125" cy="447675"/>
            <wp:effectExtent l="0" t="0" r="0" b="0"/>
            <wp:wrapTight wrapText="bothSides">
              <wp:wrapPolygon edited="0">
                <wp:start x="520" y="4596"/>
                <wp:lineTo x="520" y="9191"/>
                <wp:lineTo x="3898" y="10111"/>
                <wp:lineTo x="14097" y="10111"/>
                <wp:lineTo x="17865" y="10111"/>
                <wp:lineTo x="19878" y="10111"/>
                <wp:lineTo x="21113" y="8272"/>
                <wp:lineTo x="21048" y="4596"/>
                <wp:lineTo x="520" y="4596"/>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334125" cy="447675"/>
                    </a:xfrm>
                    <a:prstGeom prst="rect">
                      <a:avLst/>
                    </a:prstGeom>
                    <a:noFill/>
                    <a:ln w="9525">
                      <a:noFill/>
                      <a:miter lim="800000"/>
                      <a:headEnd/>
                      <a:tailEnd/>
                    </a:ln>
                  </pic:spPr>
                </pic:pic>
              </a:graphicData>
            </a:graphic>
          </wp:anchor>
        </w:drawing>
      </w:r>
    </w:p>
    <w:sectPr w:rsidR="00276C26" w:rsidSect="00542493">
      <w:footerReference w:type="default" r:id="rId2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AAAD238" w14:textId="77777777" w:rsidR="005C7EE0" w:rsidRDefault="005C7EE0" w:rsidP="00CB15E4">
      <w:r>
        <w:separator/>
      </w:r>
    </w:p>
  </w:endnote>
  <w:endnote w:type="continuationSeparator" w:id="0">
    <w:p w14:paraId="039E4AF5" w14:textId="77777777" w:rsidR="005C7EE0" w:rsidRDefault="005C7EE0" w:rsidP="00CB1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pple Chancery">
    <w:altName w:val="Courier New"/>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D92C9" w14:textId="77777777" w:rsidR="005A06C4" w:rsidRDefault="005A06C4">
    <w:pPr>
      <w:pStyle w:val="Footer"/>
    </w:pPr>
  </w:p>
  <w:p w14:paraId="1E45045C" w14:textId="77777777" w:rsidR="005A06C4" w:rsidRDefault="005A06C4">
    <w:pPr>
      <w:pStyle w:val="Footer"/>
    </w:pPr>
  </w:p>
  <w:p w14:paraId="58C50102" w14:textId="77777777" w:rsidR="005A06C4" w:rsidRDefault="005A06C4">
    <w:pPr>
      <w:pStyle w:val="Footer"/>
    </w:pPr>
  </w:p>
  <w:p w14:paraId="18C47D6D" w14:textId="77777777" w:rsidR="005A06C4" w:rsidRDefault="005A06C4">
    <w:pPr>
      <w:pStyle w:val="Footer"/>
    </w:pPr>
  </w:p>
  <w:p w14:paraId="450C6DF4" w14:textId="77777777" w:rsidR="005A06C4" w:rsidRDefault="005A06C4">
    <w:pPr>
      <w:pStyle w:val="Footer"/>
    </w:pPr>
  </w:p>
  <w:p w14:paraId="08E2FBB1" w14:textId="77777777" w:rsidR="005A06C4" w:rsidRDefault="005A06C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E002306" w14:textId="77777777" w:rsidR="005C7EE0" w:rsidRDefault="005C7EE0" w:rsidP="00CB15E4">
      <w:r>
        <w:separator/>
      </w:r>
    </w:p>
  </w:footnote>
  <w:footnote w:type="continuationSeparator" w:id="0">
    <w:p w14:paraId="4D5C798D" w14:textId="77777777" w:rsidR="005C7EE0" w:rsidRDefault="005C7EE0" w:rsidP="00CB15E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7004133"/>
    <w:multiLevelType w:val="hybridMultilevel"/>
    <w:tmpl w:val="C5FCFF16"/>
    <w:lvl w:ilvl="0" w:tplc="BB5687B6">
      <w:start w:val="2016"/>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D0556B"/>
    <w:multiLevelType w:val="hybridMultilevel"/>
    <w:tmpl w:val="61988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337F94"/>
    <w:multiLevelType w:val="hybridMultilevel"/>
    <w:tmpl w:val="F4D41F0E"/>
    <w:lvl w:ilvl="0" w:tplc="C3DC75E0">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4B46772"/>
    <w:multiLevelType w:val="hybridMultilevel"/>
    <w:tmpl w:val="E196E63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C110BA"/>
    <w:multiLevelType w:val="hybridMultilevel"/>
    <w:tmpl w:val="B602E1EE"/>
    <w:lvl w:ilvl="0" w:tplc="0409000B">
      <w:start w:val="1"/>
      <w:numFmt w:val="bullet"/>
      <w:pStyle w:val="Heading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02419C"/>
    <w:multiLevelType w:val="hybridMultilevel"/>
    <w:tmpl w:val="5734E504"/>
    <w:lvl w:ilvl="0" w:tplc="AC8028AA">
      <w:start w:val="2016"/>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1C552F1"/>
    <w:multiLevelType w:val="hybridMultilevel"/>
    <w:tmpl w:val="E2B4C67E"/>
    <w:lvl w:ilvl="0" w:tplc="805A70C0">
      <w:start w:val="1"/>
      <w:numFmt w:val="bullet"/>
      <w:lvlText w:val=""/>
      <w:lvlJc w:val="left"/>
      <w:pPr>
        <w:ind w:left="644" w:hanging="360"/>
      </w:pPr>
      <w:rPr>
        <w:rFonts w:ascii="Wingdings" w:hAnsi="Wingdings" w:hint="default"/>
        <w:color w:val="auto"/>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nsid w:val="635454FB"/>
    <w:multiLevelType w:val="hybridMultilevel"/>
    <w:tmpl w:val="03F2D4C2"/>
    <w:lvl w:ilvl="0" w:tplc="2C3EAED0">
      <w:start w:val="2016"/>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4862339"/>
    <w:multiLevelType w:val="hybridMultilevel"/>
    <w:tmpl w:val="D3C6E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CF53261"/>
    <w:multiLevelType w:val="hybridMultilevel"/>
    <w:tmpl w:val="03B81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7"/>
  </w:num>
  <w:num w:numId="5">
    <w:abstractNumId w:val="6"/>
  </w:num>
  <w:num w:numId="6">
    <w:abstractNumId w:val="8"/>
  </w:num>
  <w:num w:numId="7">
    <w:abstractNumId w:val="3"/>
  </w:num>
  <w:num w:numId="8">
    <w:abstractNumId w:val="1"/>
  </w:num>
  <w:num w:numId="9">
    <w:abstractNumId w:val="2"/>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
  <w:rsids>
    <w:rsidRoot w:val="005F76D2"/>
    <w:rsid w:val="00014213"/>
    <w:rsid w:val="00062B4E"/>
    <w:rsid w:val="00093FC4"/>
    <w:rsid w:val="000A1838"/>
    <w:rsid w:val="000B148C"/>
    <w:rsid w:val="000D2554"/>
    <w:rsid w:val="000E42B8"/>
    <w:rsid w:val="000E646F"/>
    <w:rsid w:val="001156C7"/>
    <w:rsid w:val="001354C4"/>
    <w:rsid w:val="001626BB"/>
    <w:rsid w:val="00166313"/>
    <w:rsid w:val="00184058"/>
    <w:rsid w:val="001A5A7D"/>
    <w:rsid w:val="001D3686"/>
    <w:rsid w:val="001E7C11"/>
    <w:rsid w:val="001F1FAD"/>
    <w:rsid w:val="00211C2F"/>
    <w:rsid w:val="00212191"/>
    <w:rsid w:val="00253C14"/>
    <w:rsid w:val="00255407"/>
    <w:rsid w:val="00255D52"/>
    <w:rsid w:val="00276C26"/>
    <w:rsid w:val="00286BB6"/>
    <w:rsid w:val="002C2F05"/>
    <w:rsid w:val="002F5C85"/>
    <w:rsid w:val="00300908"/>
    <w:rsid w:val="00307180"/>
    <w:rsid w:val="003541A0"/>
    <w:rsid w:val="00364CBB"/>
    <w:rsid w:val="0037276F"/>
    <w:rsid w:val="00381795"/>
    <w:rsid w:val="003934D7"/>
    <w:rsid w:val="003C01BF"/>
    <w:rsid w:val="003D2D0F"/>
    <w:rsid w:val="00403287"/>
    <w:rsid w:val="00406AEC"/>
    <w:rsid w:val="00411430"/>
    <w:rsid w:val="004373E0"/>
    <w:rsid w:val="00450F4E"/>
    <w:rsid w:val="004678EC"/>
    <w:rsid w:val="00486DA7"/>
    <w:rsid w:val="00493F18"/>
    <w:rsid w:val="00502DD0"/>
    <w:rsid w:val="00516B2F"/>
    <w:rsid w:val="00542493"/>
    <w:rsid w:val="005606CF"/>
    <w:rsid w:val="00581FBA"/>
    <w:rsid w:val="00585355"/>
    <w:rsid w:val="00597242"/>
    <w:rsid w:val="005A06C4"/>
    <w:rsid w:val="005C4067"/>
    <w:rsid w:val="005C56D0"/>
    <w:rsid w:val="005C7EE0"/>
    <w:rsid w:val="005D0FE5"/>
    <w:rsid w:val="005E17E5"/>
    <w:rsid w:val="005F76D2"/>
    <w:rsid w:val="006010BF"/>
    <w:rsid w:val="006075DF"/>
    <w:rsid w:val="006371DD"/>
    <w:rsid w:val="00654F77"/>
    <w:rsid w:val="0068184F"/>
    <w:rsid w:val="00696B87"/>
    <w:rsid w:val="00696E07"/>
    <w:rsid w:val="00696FE8"/>
    <w:rsid w:val="006B31A5"/>
    <w:rsid w:val="006B7288"/>
    <w:rsid w:val="006D084B"/>
    <w:rsid w:val="006E69E0"/>
    <w:rsid w:val="006F0D15"/>
    <w:rsid w:val="006F1D39"/>
    <w:rsid w:val="006F7C56"/>
    <w:rsid w:val="00703E99"/>
    <w:rsid w:val="00707757"/>
    <w:rsid w:val="00721A4A"/>
    <w:rsid w:val="007411D4"/>
    <w:rsid w:val="007742CA"/>
    <w:rsid w:val="00784AFE"/>
    <w:rsid w:val="007E0A64"/>
    <w:rsid w:val="007E1230"/>
    <w:rsid w:val="008A5D1F"/>
    <w:rsid w:val="008C0898"/>
    <w:rsid w:val="008C13FF"/>
    <w:rsid w:val="008E5507"/>
    <w:rsid w:val="008F08C8"/>
    <w:rsid w:val="009324B2"/>
    <w:rsid w:val="009731C4"/>
    <w:rsid w:val="00974EA4"/>
    <w:rsid w:val="00982058"/>
    <w:rsid w:val="00993BC9"/>
    <w:rsid w:val="009B62A2"/>
    <w:rsid w:val="009B77BA"/>
    <w:rsid w:val="009D0708"/>
    <w:rsid w:val="009D335E"/>
    <w:rsid w:val="00A210AE"/>
    <w:rsid w:val="00A228B3"/>
    <w:rsid w:val="00A27FD1"/>
    <w:rsid w:val="00A51268"/>
    <w:rsid w:val="00A5494F"/>
    <w:rsid w:val="00A63342"/>
    <w:rsid w:val="00A80AD9"/>
    <w:rsid w:val="00A80C90"/>
    <w:rsid w:val="00AB78B4"/>
    <w:rsid w:val="00AD5773"/>
    <w:rsid w:val="00AD610D"/>
    <w:rsid w:val="00AE6A4B"/>
    <w:rsid w:val="00AF412B"/>
    <w:rsid w:val="00AF665B"/>
    <w:rsid w:val="00B123CA"/>
    <w:rsid w:val="00B13CAA"/>
    <w:rsid w:val="00B435A7"/>
    <w:rsid w:val="00BD31C2"/>
    <w:rsid w:val="00BE7D6B"/>
    <w:rsid w:val="00BF3E39"/>
    <w:rsid w:val="00BF505E"/>
    <w:rsid w:val="00C2392A"/>
    <w:rsid w:val="00C261FA"/>
    <w:rsid w:val="00C357FD"/>
    <w:rsid w:val="00C37981"/>
    <w:rsid w:val="00C639B1"/>
    <w:rsid w:val="00C910C3"/>
    <w:rsid w:val="00CA64B7"/>
    <w:rsid w:val="00CB15E4"/>
    <w:rsid w:val="00CB1EA1"/>
    <w:rsid w:val="00CB4FF3"/>
    <w:rsid w:val="00CD0ED6"/>
    <w:rsid w:val="00CD5ABF"/>
    <w:rsid w:val="00CD5EA0"/>
    <w:rsid w:val="00CE0099"/>
    <w:rsid w:val="00CF0D33"/>
    <w:rsid w:val="00CF1C95"/>
    <w:rsid w:val="00CF5C38"/>
    <w:rsid w:val="00CF685D"/>
    <w:rsid w:val="00D16BC1"/>
    <w:rsid w:val="00D45082"/>
    <w:rsid w:val="00D87AA0"/>
    <w:rsid w:val="00DC7C07"/>
    <w:rsid w:val="00DF3302"/>
    <w:rsid w:val="00E10205"/>
    <w:rsid w:val="00E1750D"/>
    <w:rsid w:val="00E33A17"/>
    <w:rsid w:val="00E453B6"/>
    <w:rsid w:val="00E97038"/>
    <w:rsid w:val="00EA1802"/>
    <w:rsid w:val="00EA5484"/>
    <w:rsid w:val="00ED50EE"/>
    <w:rsid w:val="00EF676D"/>
    <w:rsid w:val="00F06756"/>
    <w:rsid w:val="00F16BF3"/>
    <w:rsid w:val="00F84260"/>
    <w:rsid w:val="00F92E80"/>
    <w:rsid w:val="00F975D6"/>
    <w:rsid w:val="00FB17BD"/>
    <w:rsid w:val="00FE38D8"/>
    <w:rsid w:val="00FF20B2"/>
    <w:rsid w:val="00FF78F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2FA5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BC9"/>
  </w:style>
  <w:style w:type="paragraph" w:styleId="Heading1">
    <w:name w:val="heading 1"/>
    <w:basedOn w:val="Normal"/>
    <w:next w:val="BodyText"/>
    <w:link w:val="Heading1Char"/>
    <w:qFormat/>
    <w:rsid w:val="00CB15E4"/>
    <w:pPr>
      <w:keepNext/>
      <w:widowControl w:val="0"/>
      <w:numPr>
        <w:numId w:val="1"/>
      </w:numPr>
      <w:suppressAutoHyphens/>
      <w:spacing w:before="240" w:after="120"/>
      <w:outlineLvl w:val="0"/>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76D2"/>
    <w:rPr>
      <w:rFonts w:ascii="Lucida Grande" w:hAnsi="Lucida Grande"/>
      <w:sz w:val="18"/>
      <w:szCs w:val="18"/>
    </w:rPr>
  </w:style>
  <w:style w:type="character" w:customStyle="1" w:styleId="BalloonTextChar">
    <w:name w:val="Balloon Text Char"/>
    <w:basedOn w:val="DefaultParagraphFont"/>
    <w:link w:val="BalloonText"/>
    <w:uiPriority w:val="99"/>
    <w:semiHidden/>
    <w:rsid w:val="005F76D2"/>
    <w:rPr>
      <w:rFonts w:ascii="Lucida Grande" w:hAnsi="Lucida Grande"/>
      <w:sz w:val="18"/>
      <w:szCs w:val="18"/>
    </w:rPr>
  </w:style>
  <w:style w:type="character" w:styleId="Hyperlink">
    <w:name w:val="Hyperlink"/>
    <w:basedOn w:val="DefaultParagraphFont"/>
    <w:uiPriority w:val="99"/>
    <w:unhideWhenUsed/>
    <w:rsid w:val="007411D4"/>
    <w:rPr>
      <w:color w:val="0000FF" w:themeColor="hyperlink"/>
      <w:u w:val="single"/>
    </w:rPr>
  </w:style>
  <w:style w:type="paragraph" w:styleId="ListParagraph">
    <w:name w:val="List Paragraph"/>
    <w:basedOn w:val="Normal"/>
    <w:uiPriority w:val="34"/>
    <w:qFormat/>
    <w:rsid w:val="00516B2F"/>
    <w:pPr>
      <w:ind w:left="720"/>
      <w:contextualSpacing/>
    </w:pPr>
  </w:style>
  <w:style w:type="paragraph" w:styleId="Header">
    <w:name w:val="header"/>
    <w:basedOn w:val="Normal"/>
    <w:link w:val="HeaderChar"/>
    <w:uiPriority w:val="99"/>
    <w:unhideWhenUsed/>
    <w:rsid w:val="00CB15E4"/>
    <w:pPr>
      <w:tabs>
        <w:tab w:val="center" w:pos="4320"/>
        <w:tab w:val="right" w:pos="8640"/>
      </w:tabs>
    </w:pPr>
  </w:style>
  <w:style w:type="character" w:customStyle="1" w:styleId="HeaderChar">
    <w:name w:val="Header Char"/>
    <w:basedOn w:val="DefaultParagraphFont"/>
    <w:link w:val="Header"/>
    <w:uiPriority w:val="99"/>
    <w:rsid w:val="00CB15E4"/>
  </w:style>
  <w:style w:type="paragraph" w:styleId="Footer">
    <w:name w:val="footer"/>
    <w:basedOn w:val="Normal"/>
    <w:link w:val="FooterChar"/>
    <w:uiPriority w:val="99"/>
    <w:unhideWhenUsed/>
    <w:rsid w:val="00CB15E4"/>
    <w:pPr>
      <w:tabs>
        <w:tab w:val="center" w:pos="4320"/>
        <w:tab w:val="right" w:pos="8640"/>
      </w:tabs>
    </w:pPr>
  </w:style>
  <w:style w:type="character" w:customStyle="1" w:styleId="FooterChar">
    <w:name w:val="Footer Char"/>
    <w:basedOn w:val="DefaultParagraphFont"/>
    <w:link w:val="Footer"/>
    <w:uiPriority w:val="99"/>
    <w:rsid w:val="00CB15E4"/>
  </w:style>
  <w:style w:type="character" w:customStyle="1" w:styleId="Heading1Char">
    <w:name w:val="Heading 1 Char"/>
    <w:basedOn w:val="DefaultParagraphFont"/>
    <w:link w:val="Heading1"/>
    <w:rsid w:val="00CB15E4"/>
    <w:rPr>
      <w:rFonts w:ascii="Times New Roman" w:eastAsia="Times New Roman" w:hAnsi="Times New Roman" w:cs="Times New Roman"/>
      <w:sz w:val="20"/>
      <w:szCs w:val="20"/>
      <w:lang w:val="en-GB"/>
    </w:rPr>
  </w:style>
  <w:style w:type="paragraph" w:styleId="BodyText">
    <w:name w:val="Body Text"/>
    <w:basedOn w:val="Normal"/>
    <w:link w:val="BodyTextChar"/>
    <w:uiPriority w:val="99"/>
    <w:semiHidden/>
    <w:unhideWhenUsed/>
    <w:rsid w:val="00CB15E4"/>
    <w:pPr>
      <w:spacing w:after="120"/>
    </w:pPr>
  </w:style>
  <w:style w:type="character" w:customStyle="1" w:styleId="BodyTextChar">
    <w:name w:val="Body Text Char"/>
    <w:basedOn w:val="DefaultParagraphFont"/>
    <w:link w:val="BodyText"/>
    <w:uiPriority w:val="99"/>
    <w:semiHidden/>
    <w:rsid w:val="00CB15E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BodyText"/>
    <w:link w:val="Heading1Char"/>
    <w:qFormat/>
    <w:rsid w:val="00CB15E4"/>
    <w:pPr>
      <w:keepNext/>
      <w:widowControl w:val="0"/>
      <w:numPr>
        <w:numId w:val="1"/>
      </w:numPr>
      <w:suppressAutoHyphens/>
      <w:spacing w:before="240" w:after="120"/>
      <w:outlineLvl w:val="0"/>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76D2"/>
    <w:rPr>
      <w:rFonts w:ascii="Lucida Grande" w:hAnsi="Lucida Grande"/>
      <w:sz w:val="18"/>
      <w:szCs w:val="18"/>
    </w:rPr>
  </w:style>
  <w:style w:type="character" w:customStyle="1" w:styleId="BalloonTextChar">
    <w:name w:val="Balloon Text Char"/>
    <w:basedOn w:val="DefaultParagraphFont"/>
    <w:link w:val="BalloonText"/>
    <w:uiPriority w:val="99"/>
    <w:semiHidden/>
    <w:rsid w:val="005F76D2"/>
    <w:rPr>
      <w:rFonts w:ascii="Lucida Grande" w:hAnsi="Lucida Grande"/>
      <w:sz w:val="18"/>
      <w:szCs w:val="18"/>
    </w:rPr>
  </w:style>
  <w:style w:type="character" w:styleId="Hyperlink">
    <w:name w:val="Hyperlink"/>
    <w:basedOn w:val="DefaultParagraphFont"/>
    <w:uiPriority w:val="99"/>
    <w:unhideWhenUsed/>
    <w:rsid w:val="007411D4"/>
    <w:rPr>
      <w:color w:val="0000FF" w:themeColor="hyperlink"/>
      <w:u w:val="single"/>
    </w:rPr>
  </w:style>
  <w:style w:type="paragraph" w:styleId="ListParagraph">
    <w:name w:val="List Paragraph"/>
    <w:basedOn w:val="Normal"/>
    <w:uiPriority w:val="34"/>
    <w:qFormat/>
    <w:rsid w:val="00516B2F"/>
    <w:pPr>
      <w:ind w:left="720"/>
      <w:contextualSpacing/>
    </w:pPr>
  </w:style>
  <w:style w:type="paragraph" w:styleId="Header">
    <w:name w:val="header"/>
    <w:basedOn w:val="Normal"/>
    <w:link w:val="HeaderChar"/>
    <w:uiPriority w:val="99"/>
    <w:unhideWhenUsed/>
    <w:rsid w:val="00CB15E4"/>
    <w:pPr>
      <w:tabs>
        <w:tab w:val="center" w:pos="4320"/>
        <w:tab w:val="right" w:pos="8640"/>
      </w:tabs>
    </w:pPr>
  </w:style>
  <w:style w:type="character" w:customStyle="1" w:styleId="HeaderChar">
    <w:name w:val="Header Char"/>
    <w:basedOn w:val="DefaultParagraphFont"/>
    <w:link w:val="Header"/>
    <w:uiPriority w:val="99"/>
    <w:rsid w:val="00CB15E4"/>
  </w:style>
  <w:style w:type="paragraph" w:styleId="Footer">
    <w:name w:val="footer"/>
    <w:basedOn w:val="Normal"/>
    <w:link w:val="FooterChar"/>
    <w:uiPriority w:val="99"/>
    <w:unhideWhenUsed/>
    <w:rsid w:val="00CB15E4"/>
    <w:pPr>
      <w:tabs>
        <w:tab w:val="center" w:pos="4320"/>
        <w:tab w:val="right" w:pos="8640"/>
      </w:tabs>
    </w:pPr>
  </w:style>
  <w:style w:type="character" w:customStyle="1" w:styleId="FooterChar">
    <w:name w:val="Footer Char"/>
    <w:basedOn w:val="DefaultParagraphFont"/>
    <w:link w:val="Footer"/>
    <w:uiPriority w:val="99"/>
    <w:rsid w:val="00CB15E4"/>
  </w:style>
  <w:style w:type="character" w:customStyle="1" w:styleId="Heading1Char">
    <w:name w:val="Heading 1 Char"/>
    <w:basedOn w:val="DefaultParagraphFont"/>
    <w:link w:val="Heading1"/>
    <w:rsid w:val="00CB15E4"/>
    <w:rPr>
      <w:rFonts w:ascii="Times New Roman" w:eastAsia="Times New Roman" w:hAnsi="Times New Roman" w:cs="Times New Roman"/>
      <w:sz w:val="20"/>
      <w:szCs w:val="20"/>
      <w:lang w:val="en-GB"/>
    </w:rPr>
  </w:style>
  <w:style w:type="paragraph" w:styleId="BodyText">
    <w:name w:val="Body Text"/>
    <w:basedOn w:val="Normal"/>
    <w:link w:val="BodyTextChar"/>
    <w:uiPriority w:val="99"/>
    <w:semiHidden/>
    <w:unhideWhenUsed/>
    <w:rsid w:val="00CB15E4"/>
    <w:pPr>
      <w:spacing w:after="120"/>
    </w:pPr>
  </w:style>
  <w:style w:type="character" w:customStyle="1" w:styleId="BodyTextChar">
    <w:name w:val="Body Text Char"/>
    <w:basedOn w:val="DefaultParagraphFont"/>
    <w:link w:val="BodyText"/>
    <w:uiPriority w:val="99"/>
    <w:semiHidden/>
    <w:rsid w:val="00CB15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google.co.uk/url?url=http://www.pixographia.com/greeting-cards/&amp;rct=j&amp;frm=1&amp;q=&amp;esrc=s&amp;sa=U&amp;ved=0ahUKEwjg84-esJrMAhWEMBoKHVz9A1g4eBDBbggwMA0&amp;usg=AFQjCNHRBEOXegLcjMwihq4tDQF-X88TQQ" TargetMode="Externa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hyperlink" Target="http://www.braveheart.uk.net/wp-content/uploads/2016/04/IMG_9659.jpg" TargetMode="Externa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emf"/><Relationship Id="rId16" Type="http://schemas.openxmlformats.org/officeDocument/2006/relationships/image" Target="media/image7.png"/><Relationship Id="rId17" Type="http://schemas.openxmlformats.org/officeDocument/2006/relationships/hyperlink" Target="mailto:Maureenforbes@nhs.net" TargetMode="External"/><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2</Pages>
  <Words>6</Words>
  <Characters>38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braveheart</Company>
  <LinksUpToDate>false</LinksUpToDate>
  <CharactersWithSpaces>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braveheart</dc:creator>
  <cp:lastModifiedBy>braveheart</cp:lastModifiedBy>
  <cp:revision>12</cp:revision>
  <cp:lastPrinted>2016-04-27T09:04:00Z</cp:lastPrinted>
  <dcterms:created xsi:type="dcterms:W3CDTF">2016-04-19T09:19:00Z</dcterms:created>
  <dcterms:modified xsi:type="dcterms:W3CDTF">2016-04-27T09:04:00Z</dcterms:modified>
</cp:coreProperties>
</file>